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41" w:rsidRPr="000B39E1" w:rsidRDefault="00652F41" w:rsidP="00652F41">
      <w:pPr>
        <w:pStyle w:val="Title"/>
        <w:widowControl w:val="0"/>
        <w:rPr>
          <w:rFonts w:asciiTheme="minorHAnsi" w:hAnsiTheme="minorHAnsi" w:cs="Arial"/>
          <w:sz w:val="22"/>
          <w:szCs w:val="22"/>
        </w:rPr>
      </w:pPr>
      <w:r>
        <w:rPr>
          <w:rFonts w:asciiTheme="minorHAnsi" w:hAnsiTheme="minorHAnsi" w:cs="Arial"/>
          <w:sz w:val="22"/>
          <w:szCs w:val="22"/>
        </w:rPr>
        <w:t xml:space="preserve">Council </w:t>
      </w:r>
      <w:r w:rsidRPr="000B39E1">
        <w:rPr>
          <w:rFonts w:asciiTheme="minorHAnsi" w:hAnsiTheme="minorHAnsi" w:cs="Arial"/>
          <w:sz w:val="22"/>
          <w:szCs w:val="22"/>
        </w:rPr>
        <w:t>Meeting</w:t>
      </w:r>
    </w:p>
    <w:p w:rsidR="00652F41" w:rsidRPr="000B39E1" w:rsidRDefault="00F40CE2" w:rsidP="00652F41">
      <w:pPr>
        <w:spacing w:after="0" w:line="240" w:lineRule="auto"/>
        <w:jc w:val="center"/>
        <w:rPr>
          <w:rFonts w:cs="Arial"/>
        </w:rPr>
      </w:pPr>
      <w:r>
        <w:rPr>
          <w:rFonts w:cs="Arial"/>
        </w:rPr>
        <w:t>March</w:t>
      </w:r>
      <w:r w:rsidR="00652F41">
        <w:rPr>
          <w:rFonts w:cs="Arial"/>
        </w:rPr>
        <w:t xml:space="preserve"> 7, 2018   2:00- 4:00 PM</w:t>
      </w:r>
    </w:p>
    <w:p w:rsidR="00652F41" w:rsidRPr="000B39E1" w:rsidRDefault="00652F41" w:rsidP="00652F41">
      <w:pPr>
        <w:spacing w:after="0" w:line="240" w:lineRule="auto"/>
        <w:jc w:val="center"/>
        <w:outlineLvl w:val="0"/>
        <w:rPr>
          <w:rFonts w:cs="Arial"/>
        </w:rPr>
      </w:pPr>
      <w:r>
        <w:rPr>
          <w:rFonts w:cs="Arial"/>
        </w:rPr>
        <w:t>CAPSLO Child Care Resources Connection Board Room</w:t>
      </w:r>
    </w:p>
    <w:p w:rsidR="00652F41" w:rsidRDefault="00652F41" w:rsidP="00652F41">
      <w:pPr>
        <w:spacing w:after="0" w:line="240" w:lineRule="auto"/>
        <w:jc w:val="center"/>
        <w:outlineLvl w:val="0"/>
        <w:rPr>
          <w:rFonts w:cs="Arial"/>
          <w:lang w:val="es-US"/>
        </w:rPr>
      </w:pPr>
      <w:r w:rsidRPr="00DD6164">
        <w:rPr>
          <w:rFonts w:cs="Arial"/>
          <w:lang w:val="es-US"/>
        </w:rPr>
        <w:t xml:space="preserve">805A Fiero </w:t>
      </w:r>
      <w:proofErr w:type="spellStart"/>
      <w:r w:rsidRPr="00DD6164">
        <w:rPr>
          <w:rFonts w:cs="Arial"/>
          <w:lang w:val="es-US"/>
        </w:rPr>
        <w:t>Lane</w:t>
      </w:r>
      <w:proofErr w:type="spellEnd"/>
      <w:r w:rsidRPr="00DD6164">
        <w:rPr>
          <w:rFonts w:cs="Arial"/>
          <w:lang w:val="es-US"/>
        </w:rPr>
        <w:t>, San Luis Obispo CA 93401</w:t>
      </w:r>
    </w:p>
    <w:p w:rsidR="00652F41" w:rsidRPr="00DD6164" w:rsidRDefault="00652F41" w:rsidP="00652F41">
      <w:pPr>
        <w:spacing w:after="0" w:line="240" w:lineRule="auto"/>
        <w:jc w:val="center"/>
        <w:outlineLvl w:val="0"/>
        <w:rPr>
          <w:rFonts w:cs="Arial"/>
          <w:lang w:val="es-US"/>
        </w:rPr>
      </w:pPr>
    </w:p>
    <w:p w:rsidR="00652F41" w:rsidRPr="000B39E1" w:rsidRDefault="00652F41" w:rsidP="00652F41">
      <w:pPr>
        <w:pBdr>
          <w:top w:val="single" w:sz="4" w:space="1" w:color="auto"/>
          <w:left w:val="single" w:sz="4" w:space="4" w:color="auto"/>
          <w:bottom w:val="single" w:sz="4" w:space="1" w:color="auto"/>
          <w:right w:val="single" w:sz="4" w:space="4" w:color="auto"/>
        </w:pBdr>
        <w:shd w:val="clear" w:color="auto" w:fill="F3F3F3"/>
        <w:tabs>
          <w:tab w:val="left" w:pos="701"/>
          <w:tab w:val="center" w:pos="4680"/>
        </w:tabs>
        <w:spacing w:after="0"/>
        <w:rPr>
          <w:rFonts w:cs="Arial"/>
          <w:b/>
          <w:bCs/>
        </w:rPr>
      </w:pPr>
      <w:r w:rsidRPr="00DD6164">
        <w:rPr>
          <w:b/>
          <w:bCs/>
          <w:lang w:val="es-US"/>
        </w:rPr>
        <w:tab/>
      </w:r>
      <w:r w:rsidRPr="00DD6164">
        <w:rPr>
          <w:b/>
          <w:bCs/>
          <w:lang w:val="es-US"/>
        </w:rPr>
        <w:tab/>
      </w:r>
      <w:r w:rsidRPr="000B39E1">
        <w:rPr>
          <w:b/>
          <w:bCs/>
        </w:rPr>
        <w:t>MINUTES</w:t>
      </w:r>
    </w:p>
    <w:p w:rsidR="00652F41" w:rsidRPr="000B39E1" w:rsidRDefault="00652F41" w:rsidP="00652F41">
      <w:pPr>
        <w:spacing w:after="0" w:line="240" w:lineRule="auto"/>
        <w:sectPr w:rsidR="00652F41" w:rsidRPr="000B39E1" w:rsidSect="00CB0B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652F41" w:rsidRDefault="00652F41" w:rsidP="00652F41">
      <w:pPr>
        <w:spacing w:after="0" w:line="240" w:lineRule="auto"/>
        <w:rPr>
          <w:b/>
        </w:rPr>
      </w:pPr>
    </w:p>
    <w:p w:rsidR="00652F41" w:rsidRPr="00652F41" w:rsidRDefault="00652F41" w:rsidP="00652F41">
      <w:pPr>
        <w:spacing w:after="0" w:line="240" w:lineRule="auto"/>
        <w:rPr>
          <w:b/>
        </w:rPr>
        <w:sectPr w:rsidR="00652F41" w:rsidRPr="00652F41" w:rsidSect="00CB0BBE">
          <w:type w:val="continuous"/>
          <w:pgSz w:w="12240" w:h="15840"/>
          <w:pgMar w:top="1440" w:right="1440" w:bottom="1440" w:left="1440" w:header="720" w:footer="720" w:gutter="0"/>
          <w:cols w:space="720"/>
          <w:titlePg/>
          <w:docGrid w:linePitch="360"/>
        </w:sectPr>
      </w:pPr>
      <w:r>
        <w:rPr>
          <w:b/>
        </w:rPr>
        <w:t>Members Present:</w:t>
      </w:r>
    </w:p>
    <w:p w:rsidR="00652F41" w:rsidRDefault="00652F41" w:rsidP="00652F41">
      <w:pPr>
        <w:spacing w:after="0" w:line="240" w:lineRule="auto"/>
      </w:pPr>
      <w:r>
        <w:t>Adriana Barron</w:t>
      </w:r>
    </w:p>
    <w:p w:rsidR="00652F41" w:rsidRDefault="00652F41" w:rsidP="00652F41">
      <w:pPr>
        <w:spacing w:after="0" w:line="240" w:lineRule="auto"/>
      </w:pPr>
      <w:r>
        <w:t>Lauren Handley</w:t>
      </w:r>
    </w:p>
    <w:p w:rsidR="00652F41" w:rsidRDefault="00652F41" w:rsidP="00652F41">
      <w:pPr>
        <w:spacing w:after="0" w:line="240" w:lineRule="auto"/>
      </w:pPr>
      <w:r>
        <w:t>Jenn Kreps</w:t>
      </w:r>
    </w:p>
    <w:p w:rsidR="00652F41" w:rsidRDefault="00652F41" w:rsidP="00652F41">
      <w:pPr>
        <w:spacing w:after="0" w:line="240" w:lineRule="auto"/>
      </w:pPr>
      <w:r>
        <w:t>Don Norton</w:t>
      </w:r>
    </w:p>
    <w:p w:rsidR="002D3050" w:rsidRDefault="00652F41" w:rsidP="00652F41">
      <w:pPr>
        <w:spacing w:after="0" w:line="240" w:lineRule="auto"/>
      </w:pPr>
      <w:r>
        <w:t>Nancy Norton</w:t>
      </w:r>
    </w:p>
    <w:p w:rsidR="00F40CE2" w:rsidRDefault="00F40CE2" w:rsidP="00652F41">
      <w:pPr>
        <w:spacing w:after="0" w:line="240" w:lineRule="auto"/>
      </w:pPr>
      <w:r>
        <w:t>Traci Walker</w:t>
      </w:r>
    </w:p>
    <w:p w:rsidR="00652F41" w:rsidRDefault="00652F41" w:rsidP="00652F41">
      <w:pPr>
        <w:spacing w:after="0" w:line="240" w:lineRule="auto"/>
      </w:pPr>
      <w:r>
        <w:t xml:space="preserve">Melinda </w:t>
      </w:r>
      <w:proofErr w:type="spellStart"/>
      <w:r>
        <w:t>Sokolowski</w:t>
      </w:r>
      <w:proofErr w:type="spellEnd"/>
    </w:p>
    <w:p w:rsidR="00652F41" w:rsidRDefault="002D3050" w:rsidP="00652F41">
      <w:pPr>
        <w:spacing w:after="0" w:line="240" w:lineRule="auto"/>
      </w:pPr>
      <w:r>
        <w:t>Lauren Thorne</w:t>
      </w:r>
    </w:p>
    <w:p w:rsidR="00F40CE2" w:rsidRDefault="00F40CE2" w:rsidP="00652F41">
      <w:pPr>
        <w:spacing w:after="0" w:line="240" w:lineRule="auto"/>
        <w:sectPr w:rsidR="00F40CE2" w:rsidSect="00CB0BBE">
          <w:type w:val="continuous"/>
          <w:pgSz w:w="12240" w:h="15840"/>
          <w:pgMar w:top="1440" w:right="1440" w:bottom="1440" w:left="1440" w:header="720" w:footer="720" w:gutter="0"/>
          <w:cols w:num="3" w:space="720"/>
          <w:titlePg/>
          <w:docGrid w:linePitch="360"/>
        </w:sectPr>
      </w:pPr>
      <w:r>
        <w:t>Cherie Fields for Pam Dudley</w:t>
      </w:r>
    </w:p>
    <w:p w:rsidR="00652F41" w:rsidRDefault="00652F41" w:rsidP="00652F41">
      <w:pPr>
        <w:spacing w:after="0" w:line="240" w:lineRule="auto"/>
        <w:rPr>
          <w:b/>
        </w:rPr>
      </w:pPr>
    </w:p>
    <w:p w:rsidR="00652F41" w:rsidRPr="009D1F80" w:rsidRDefault="00652F41" w:rsidP="00652F41">
      <w:pPr>
        <w:spacing w:after="0" w:line="240" w:lineRule="auto"/>
        <w:rPr>
          <w:b/>
        </w:rPr>
      </w:pPr>
      <w:r w:rsidRPr="009D1F80">
        <w:rPr>
          <w:b/>
        </w:rPr>
        <w:t>Liaisons:</w:t>
      </w:r>
    </w:p>
    <w:p w:rsidR="00652F41" w:rsidRDefault="00652F41" w:rsidP="00652F41">
      <w:pPr>
        <w:spacing w:after="0" w:line="240" w:lineRule="auto"/>
      </w:pPr>
      <w:proofErr w:type="spellStart"/>
      <w:r>
        <w:t>Jan</w:t>
      </w:r>
      <w:r w:rsidR="00C613D8">
        <w:t>n</w:t>
      </w:r>
      <w:r>
        <w:t>ine</w:t>
      </w:r>
      <w:proofErr w:type="spellEnd"/>
      <w:r>
        <w:t xml:space="preserve"> Lambert</w:t>
      </w:r>
    </w:p>
    <w:p w:rsidR="00652F41" w:rsidRDefault="00652F41" w:rsidP="00652F41">
      <w:pPr>
        <w:spacing w:after="0" w:line="240" w:lineRule="auto"/>
      </w:pPr>
    </w:p>
    <w:p w:rsidR="00652F41" w:rsidRPr="003A2911" w:rsidRDefault="00652F41" w:rsidP="00652F41">
      <w:pPr>
        <w:spacing w:after="0" w:line="240" w:lineRule="auto"/>
        <w:rPr>
          <w:b/>
        </w:rPr>
      </w:pPr>
      <w:r w:rsidRPr="003A2911">
        <w:rPr>
          <w:b/>
        </w:rPr>
        <w:t>Guests:</w:t>
      </w:r>
    </w:p>
    <w:p w:rsidR="00652F41" w:rsidRDefault="00652F41" w:rsidP="00652F41">
      <w:pPr>
        <w:spacing w:after="0" w:line="240" w:lineRule="auto"/>
        <w:sectPr w:rsidR="00652F41" w:rsidSect="00CB0BBE">
          <w:type w:val="continuous"/>
          <w:pgSz w:w="12240" w:h="15840"/>
          <w:pgMar w:top="1440" w:right="1440" w:bottom="1440" w:left="1440" w:header="720" w:footer="720" w:gutter="0"/>
          <w:cols w:space="720"/>
          <w:titlePg/>
          <w:docGrid w:linePitch="360"/>
        </w:sectPr>
      </w:pPr>
    </w:p>
    <w:p w:rsidR="00652F41" w:rsidRDefault="00C12EC3" w:rsidP="00652F41">
      <w:pPr>
        <w:spacing w:after="0" w:line="240" w:lineRule="auto"/>
      </w:pPr>
      <w:r>
        <w:t>Jessica Mu</w:t>
      </w:r>
      <w:r w:rsidRPr="00C12EC3">
        <w:rPr>
          <w:bCs/>
        </w:rPr>
        <w:t>ñ</w:t>
      </w:r>
      <w:r w:rsidR="00F40CE2" w:rsidRPr="00C12EC3">
        <w:t>oz</w:t>
      </w:r>
    </w:p>
    <w:p w:rsidR="00F40CE2" w:rsidRDefault="00F40CE2" w:rsidP="00652F41">
      <w:pPr>
        <w:spacing w:after="0" w:line="240" w:lineRule="auto"/>
      </w:pPr>
      <w:r>
        <w:t>Katie Mervin</w:t>
      </w:r>
    </w:p>
    <w:p w:rsidR="00652F41" w:rsidRDefault="00652F41" w:rsidP="00652F41">
      <w:pPr>
        <w:spacing w:after="0" w:line="240" w:lineRule="auto"/>
      </w:pPr>
      <w:r>
        <w:t xml:space="preserve"> </w:t>
      </w:r>
    </w:p>
    <w:p w:rsidR="00652F41" w:rsidRDefault="00652F41" w:rsidP="00652F41">
      <w:pPr>
        <w:spacing w:after="0" w:line="240" w:lineRule="auto"/>
        <w:sectPr w:rsidR="00652F41" w:rsidSect="00F237B6">
          <w:type w:val="continuous"/>
          <w:pgSz w:w="12240" w:h="15840"/>
          <w:pgMar w:top="1440" w:right="1440" w:bottom="1440" w:left="1440" w:header="720" w:footer="720" w:gutter="0"/>
          <w:cols w:num="3" w:space="720"/>
          <w:titlePg/>
          <w:docGrid w:linePitch="360"/>
        </w:sectPr>
      </w:pPr>
    </w:p>
    <w:p w:rsidR="00652F41" w:rsidRDefault="00652F41" w:rsidP="00652F41">
      <w:pPr>
        <w:spacing w:after="0" w:line="240" w:lineRule="auto"/>
      </w:pPr>
    </w:p>
    <w:p w:rsidR="00652F41" w:rsidRDefault="00652F41" w:rsidP="00652F41">
      <w:pPr>
        <w:spacing w:after="0" w:line="240" w:lineRule="auto"/>
        <w:sectPr w:rsidR="00652F41" w:rsidSect="00CB0BBE">
          <w:type w:val="continuous"/>
          <w:pgSz w:w="12240" w:h="15840"/>
          <w:pgMar w:top="1440" w:right="1440" w:bottom="1440" w:left="1440" w:header="720" w:footer="720" w:gutter="0"/>
          <w:cols w:space="720"/>
          <w:titlePg/>
          <w:docGrid w:linePitch="360"/>
        </w:sectPr>
      </w:pPr>
    </w:p>
    <w:p w:rsidR="00652F41" w:rsidRPr="00F40CE2" w:rsidRDefault="00F40CE2" w:rsidP="00652F41">
      <w:pPr>
        <w:spacing w:after="0" w:line="240" w:lineRule="auto"/>
        <w:rPr>
          <w:b/>
        </w:rPr>
        <w:sectPr w:rsidR="00652F41" w:rsidRPr="00F40CE2" w:rsidSect="00CB0BBE">
          <w:type w:val="continuous"/>
          <w:pgSz w:w="12240" w:h="15840"/>
          <w:pgMar w:top="1440" w:right="1440" w:bottom="1440" w:left="1440" w:header="720" w:footer="720" w:gutter="0"/>
          <w:cols w:space="720"/>
          <w:titlePg/>
          <w:docGrid w:linePitch="360"/>
        </w:sectPr>
      </w:pPr>
      <w:r>
        <w:rPr>
          <w:b/>
        </w:rPr>
        <w:t>Staff:</w:t>
      </w:r>
    </w:p>
    <w:p w:rsidR="00F40CE2" w:rsidRDefault="00F40CE2" w:rsidP="00652F41">
      <w:pPr>
        <w:spacing w:after="0" w:line="240" w:lineRule="auto"/>
      </w:pPr>
      <w:r>
        <w:t>Sophia Renteria</w:t>
      </w:r>
    </w:p>
    <w:p w:rsidR="00652F41" w:rsidRPr="0099194C" w:rsidRDefault="00652F41" w:rsidP="00652F41">
      <w:pPr>
        <w:spacing w:after="0" w:line="240" w:lineRule="auto"/>
        <w:rPr>
          <w:lang w:val="es-US"/>
        </w:rPr>
      </w:pPr>
      <w:proofErr w:type="spellStart"/>
      <w:r w:rsidRPr="0099194C">
        <w:rPr>
          <w:lang w:val="es-US"/>
        </w:rPr>
        <w:t>Kayla</w:t>
      </w:r>
      <w:proofErr w:type="spellEnd"/>
      <w:r w:rsidRPr="0099194C">
        <w:rPr>
          <w:lang w:val="es-US"/>
        </w:rPr>
        <w:t xml:space="preserve"> </w:t>
      </w:r>
      <w:proofErr w:type="spellStart"/>
      <w:r w:rsidRPr="0099194C">
        <w:rPr>
          <w:lang w:val="es-US"/>
        </w:rPr>
        <w:t>Benado</w:t>
      </w:r>
      <w:proofErr w:type="spellEnd"/>
      <w:r w:rsidRPr="0099194C">
        <w:rPr>
          <w:lang w:val="es-US"/>
        </w:rPr>
        <w:tab/>
      </w:r>
    </w:p>
    <w:p w:rsidR="00652F41" w:rsidRDefault="00652F41" w:rsidP="00652F41">
      <w:pPr>
        <w:spacing w:after="0" w:line="240" w:lineRule="auto"/>
        <w:sectPr w:rsidR="00652F41" w:rsidSect="00CB0BBE">
          <w:type w:val="continuous"/>
          <w:pgSz w:w="12240" w:h="15840"/>
          <w:pgMar w:top="1440" w:right="1440" w:bottom="1440" w:left="1440" w:header="720" w:footer="720" w:gutter="0"/>
          <w:cols w:num="3" w:space="720"/>
          <w:titlePg/>
          <w:docGrid w:linePitch="360"/>
        </w:sectPr>
      </w:pPr>
      <w:r>
        <w:t>Britney Ogden</w:t>
      </w:r>
    </w:p>
    <w:p w:rsidR="00652F41" w:rsidRDefault="00652F41" w:rsidP="00652F41">
      <w:pPr>
        <w:spacing w:after="0" w:line="240" w:lineRule="auto"/>
      </w:pPr>
    </w:p>
    <w:p w:rsidR="00652F41" w:rsidRDefault="00652F41" w:rsidP="00652F41">
      <w:pPr>
        <w:spacing w:after="0" w:line="240" w:lineRule="auto"/>
      </w:pPr>
      <w:r w:rsidRPr="000B39E1">
        <w:t xml:space="preserve">Meeting called to order </w:t>
      </w:r>
      <w:r>
        <w:t xml:space="preserve">by Chair, </w:t>
      </w:r>
      <w:r w:rsidR="002D3050">
        <w:t>Adriana Barron</w:t>
      </w:r>
      <w:r w:rsidR="00E8093B">
        <w:t xml:space="preserve"> at 2:05</w:t>
      </w:r>
      <w:r>
        <w:t xml:space="preserve"> PM with </w:t>
      </w:r>
      <w:r w:rsidRPr="000B39E1">
        <w:t>welcome and introductions.</w:t>
      </w:r>
    </w:p>
    <w:p w:rsidR="00652F41" w:rsidRDefault="00652F41" w:rsidP="00652F41">
      <w:pPr>
        <w:spacing w:after="0" w:line="240" w:lineRule="auto"/>
        <w:rPr>
          <w:b/>
          <w:u w:val="single"/>
        </w:rPr>
      </w:pPr>
    </w:p>
    <w:p w:rsidR="00652F41" w:rsidRPr="00E71C8D" w:rsidRDefault="00652F41" w:rsidP="00652F41">
      <w:pPr>
        <w:spacing w:after="0" w:line="240" w:lineRule="auto"/>
        <w:rPr>
          <w:b/>
          <w:u w:val="single"/>
        </w:rPr>
      </w:pPr>
      <w:r>
        <w:rPr>
          <w:b/>
          <w:u w:val="single"/>
        </w:rPr>
        <w:t>Consent Agenda</w:t>
      </w:r>
    </w:p>
    <w:p w:rsidR="00652F41" w:rsidRDefault="00F41796" w:rsidP="00652F41">
      <w:pPr>
        <w:pStyle w:val="ListParagraph"/>
        <w:spacing w:after="0" w:line="240" w:lineRule="auto"/>
        <w:ind w:left="0"/>
      </w:pPr>
      <w:r>
        <w:t>Don Norton</w:t>
      </w:r>
      <w:r w:rsidR="00652F41">
        <w:t xml:space="preserve"> motioned to approve the consent agenda, seconded by </w:t>
      </w:r>
      <w:r>
        <w:t>Lauren Thorne</w:t>
      </w:r>
      <w:r w:rsidR="00652F41">
        <w:t xml:space="preserve">, and approved unanimously.  </w:t>
      </w:r>
    </w:p>
    <w:p w:rsidR="00652F41" w:rsidRDefault="00652F41" w:rsidP="00652F41">
      <w:pPr>
        <w:pStyle w:val="ListParagraph"/>
        <w:spacing w:after="0" w:line="240" w:lineRule="auto"/>
        <w:ind w:left="0"/>
      </w:pPr>
    </w:p>
    <w:p w:rsidR="00652F41" w:rsidRDefault="00652F41" w:rsidP="00652F41">
      <w:pPr>
        <w:spacing w:after="0" w:line="240" w:lineRule="auto"/>
        <w:rPr>
          <w:b/>
          <w:u w:val="single"/>
        </w:rPr>
      </w:pPr>
      <w:r>
        <w:rPr>
          <w:b/>
          <w:u w:val="single"/>
        </w:rPr>
        <w:t>Public Comment</w:t>
      </w:r>
    </w:p>
    <w:p w:rsidR="002D3050" w:rsidRDefault="00E8093B" w:rsidP="00E8093B">
      <w:pPr>
        <w:spacing w:after="0" w:line="240" w:lineRule="auto"/>
      </w:pPr>
      <w:r>
        <w:t>None</w:t>
      </w:r>
    </w:p>
    <w:p w:rsidR="00E8093B" w:rsidRDefault="00E8093B" w:rsidP="00E8093B">
      <w:pPr>
        <w:spacing w:after="0" w:line="240" w:lineRule="auto"/>
      </w:pPr>
    </w:p>
    <w:p w:rsidR="00652F41" w:rsidRPr="00424E42" w:rsidRDefault="00652F41" w:rsidP="00652F41">
      <w:pPr>
        <w:pStyle w:val="ListParagraph"/>
        <w:spacing w:after="0" w:line="240" w:lineRule="auto"/>
        <w:ind w:left="0"/>
        <w:rPr>
          <w:b/>
          <w:u w:val="single"/>
        </w:rPr>
      </w:pPr>
      <w:r>
        <w:rPr>
          <w:b/>
          <w:u w:val="single"/>
        </w:rPr>
        <w:t xml:space="preserve">Council Member Announcements &amp; Program Updates </w:t>
      </w:r>
    </w:p>
    <w:p w:rsidR="00E11D85" w:rsidRDefault="00E11D85" w:rsidP="00E11D85">
      <w:pPr>
        <w:spacing w:after="0" w:line="240" w:lineRule="auto"/>
        <w:rPr>
          <w:b/>
        </w:rPr>
      </w:pPr>
      <w:r>
        <w:rPr>
          <w:b/>
        </w:rPr>
        <w:t>Don Norton—Cuesta College, Human Development</w:t>
      </w:r>
    </w:p>
    <w:p w:rsidR="00E11D85" w:rsidRPr="00E11D85" w:rsidRDefault="00E11D85" w:rsidP="00E11D85">
      <w:pPr>
        <w:pStyle w:val="ListParagraph"/>
        <w:numPr>
          <w:ilvl w:val="0"/>
          <w:numId w:val="11"/>
        </w:numPr>
        <w:spacing w:after="0" w:line="240" w:lineRule="auto"/>
        <w:rPr>
          <w:b/>
        </w:rPr>
      </w:pPr>
      <w:r>
        <w:t xml:space="preserve">Katie Mervin has been hired </w:t>
      </w:r>
      <w:r>
        <w:t xml:space="preserve">to replace </w:t>
      </w:r>
      <w:proofErr w:type="spellStart"/>
      <w:r>
        <w:t>Haila</w:t>
      </w:r>
      <w:proofErr w:type="spellEnd"/>
      <w:r>
        <w:t xml:space="preserve"> </w:t>
      </w:r>
      <w:proofErr w:type="spellStart"/>
      <w:r>
        <w:t>Hafley-Kluver</w:t>
      </w:r>
      <w:proofErr w:type="spellEnd"/>
      <w:r>
        <w:t xml:space="preserve"> as the Director of the Cuesta College Children’s Center</w:t>
      </w:r>
    </w:p>
    <w:p w:rsidR="00E11D85" w:rsidRPr="00126414" w:rsidRDefault="00E11D85" w:rsidP="00E11D85">
      <w:pPr>
        <w:pStyle w:val="ListParagraph"/>
        <w:numPr>
          <w:ilvl w:val="0"/>
          <w:numId w:val="11"/>
        </w:numPr>
        <w:spacing w:after="0" w:line="240" w:lineRule="auto"/>
        <w:rPr>
          <w:b/>
        </w:rPr>
      </w:pPr>
      <w:r>
        <w:t>Don will be retiring this May</w:t>
      </w:r>
    </w:p>
    <w:p w:rsidR="00E11D85" w:rsidRPr="00E11D85" w:rsidRDefault="00E11D85" w:rsidP="00E11D85">
      <w:pPr>
        <w:pStyle w:val="ListParagraph"/>
        <w:numPr>
          <w:ilvl w:val="0"/>
          <w:numId w:val="11"/>
        </w:numPr>
        <w:spacing w:after="0" w:line="240" w:lineRule="auto"/>
        <w:rPr>
          <w:b/>
        </w:rPr>
      </w:pPr>
      <w:r>
        <w:t>Hiring for full-time tenured faculty to fill Tricia B</w:t>
      </w:r>
      <w:r>
        <w:t>ramsen’s position, with 45 days left to fill it</w:t>
      </w:r>
      <w:r w:rsidRPr="00E11D85">
        <w:rPr>
          <w:b/>
        </w:rPr>
        <w:t xml:space="preserve"> </w:t>
      </w:r>
    </w:p>
    <w:p w:rsidR="00E11D85" w:rsidRDefault="00E11D85" w:rsidP="00E11D85">
      <w:pPr>
        <w:spacing w:after="0" w:line="240" w:lineRule="auto"/>
        <w:rPr>
          <w:b/>
        </w:rPr>
      </w:pPr>
      <w:proofErr w:type="spellStart"/>
      <w:r>
        <w:rPr>
          <w:b/>
        </w:rPr>
        <w:t>Jannine</w:t>
      </w:r>
      <w:proofErr w:type="spellEnd"/>
      <w:r>
        <w:rPr>
          <w:b/>
        </w:rPr>
        <w:t xml:space="preserve"> Lambert—SLO County Department of Social Services (SLO DSS)</w:t>
      </w:r>
    </w:p>
    <w:p w:rsidR="00E11D85" w:rsidRPr="00E11D85" w:rsidRDefault="00E11D85" w:rsidP="00E11D85">
      <w:pPr>
        <w:pStyle w:val="ListParagraph"/>
        <w:numPr>
          <w:ilvl w:val="0"/>
          <w:numId w:val="7"/>
        </w:numPr>
        <w:spacing w:after="0" w:line="240" w:lineRule="auto"/>
        <w:rPr>
          <w:b/>
        </w:rPr>
      </w:pPr>
      <w:r>
        <w:t>Emergency Foster Bridge Pr</w:t>
      </w:r>
      <w:r>
        <w:t>ogram has launched, received five</w:t>
      </w:r>
      <w:r>
        <w:t xml:space="preserve"> referral</w:t>
      </w:r>
      <w:r>
        <w:t>s</w:t>
      </w:r>
      <w:r>
        <w:t xml:space="preserve"> so far and looking forward to fulfilling more</w:t>
      </w:r>
      <w:r>
        <w:t xml:space="preserve">. Looking to broaden the types of </w:t>
      </w:r>
      <w:r w:rsidR="00C12EC3">
        <w:t>family</w:t>
      </w:r>
      <w:r>
        <w:t xml:space="preserve"> eligible as funding needs to </w:t>
      </w:r>
      <w:proofErr w:type="gramStart"/>
      <w:r>
        <w:t>be spent</w:t>
      </w:r>
      <w:proofErr w:type="gramEnd"/>
      <w:r>
        <w:t xml:space="preserve"> down.</w:t>
      </w:r>
    </w:p>
    <w:p w:rsidR="00652F41" w:rsidRDefault="002D3050" w:rsidP="00652F41">
      <w:pPr>
        <w:spacing w:after="0" w:line="240" w:lineRule="auto"/>
        <w:rPr>
          <w:b/>
        </w:rPr>
      </w:pPr>
      <w:r>
        <w:rPr>
          <w:b/>
        </w:rPr>
        <w:t>Jenn Kreps</w:t>
      </w:r>
      <w:r w:rsidR="00C613D8">
        <w:rPr>
          <w:b/>
        </w:rPr>
        <w:t>--SLO YMCA</w:t>
      </w:r>
    </w:p>
    <w:p w:rsidR="002D3050" w:rsidRPr="002D3050" w:rsidRDefault="00C613D8" w:rsidP="002D3050">
      <w:pPr>
        <w:pStyle w:val="ListParagraph"/>
        <w:numPr>
          <w:ilvl w:val="0"/>
          <w:numId w:val="5"/>
        </w:numPr>
        <w:spacing w:after="0" w:line="240" w:lineRule="auto"/>
        <w:rPr>
          <w:b/>
        </w:rPr>
      </w:pPr>
      <w:r>
        <w:t>Summer Camp</w:t>
      </w:r>
      <w:r w:rsidR="00E11D85">
        <w:t xml:space="preserve"> Thrive to kick off in February, it is invite only and open to 3</w:t>
      </w:r>
      <w:r w:rsidR="00E11D85" w:rsidRPr="00E11D85">
        <w:rPr>
          <w:vertAlign w:val="superscript"/>
        </w:rPr>
        <w:t>rd</w:t>
      </w:r>
      <w:r w:rsidR="00E11D85">
        <w:t xml:space="preserve"> and 4</w:t>
      </w:r>
      <w:r w:rsidR="00E11D85" w:rsidRPr="00E11D85">
        <w:rPr>
          <w:vertAlign w:val="superscript"/>
        </w:rPr>
        <w:t>th</w:t>
      </w:r>
      <w:r w:rsidR="00E11D85">
        <w:t xml:space="preserve"> graders at no cost</w:t>
      </w:r>
    </w:p>
    <w:p w:rsidR="00E11D85" w:rsidRDefault="00E11D85" w:rsidP="00E11D85">
      <w:pPr>
        <w:spacing w:after="0" w:line="240" w:lineRule="auto"/>
        <w:rPr>
          <w:b/>
        </w:rPr>
      </w:pPr>
    </w:p>
    <w:p w:rsidR="00E11D85" w:rsidRDefault="00E11D85" w:rsidP="00E11D85">
      <w:pPr>
        <w:spacing w:after="0" w:line="240" w:lineRule="auto"/>
        <w:rPr>
          <w:b/>
        </w:rPr>
      </w:pPr>
    </w:p>
    <w:p w:rsidR="00E11D85" w:rsidRDefault="00E11D85" w:rsidP="00E11D85">
      <w:pPr>
        <w:spacing w:after="0" w:line="240" w:lineRule="auto"/>
        <w:rPr>
          <w:b/>
        </w:rPr>
      </w:pPr>
      <w:r w:rsidRPr="00C613D8">
        <w:rPr>
          <w:b/>
        </w:rPr>
        <w:lastRenderedPageBreak/>
        <w:t>Lauren Thorne</w:t>
      </w:r>
      <w:r>
        <w:rPr>
          <w:b/>
        </w:rPr>
        <w:t>—San Luis Obispo Coun</w:t>
      </w:r>
      <w:r w:rsidR="000E558D">
        <w:rPr>
          <w:b/>
        </w:rPr>
        <w:t>ty Office of Education (SLOCOE)</w:t>
      </w:r>
      <w:r>
        <w:rPr>
          <w:b/>
        </w:rPr>
        <w:t>, Early Learning for All (ELFA)</w:t>
      </w:r>
    </w:p>
    <w:p w:rsidR="00E11D85" w:rsidRPr="00E11D85" w:rsidRDefault="00E11D85" w:rsidP="00652F41">
      <w:pPr>
        <w:pStyle w:val="ListParagraph"/>
        <w:numPr>
          <w:ilvl w:val="0"/>
          <w:numId w:val="6"/>
        </w:numPr>
        <w:spacing w:after="0" w:line="240" w:lineRule="auto"/>
        <w:rPr>
          <w:b/>
        </w:rPr>
      </w:pPr>
      <w:r>
        <w:t>Social and Emotional Foundations for Early Learning (SEFEL) training will be happening on March 15, 22, and 29 with the help of Jill Pierce</w:t>
      </w:r>
    </w:p>
    <w:p w:rsidR="00E11D85" w:rsidRDefault="00E11D85" w:rsidP="00E11D85">
      <w:pPr>
        <w:spacing w:after="0" w:line="240" w:lineRule="auto"/>
        <w:rPr>
          <w:b/>
        </w:rPr>
      </w:pPr>
      <w:r>
        <w:rPr>
          <w:b/>
        </w:rPr>
        <w:t>Traci Walker-</w:t>
      </w:r>
      <w:r w:rsidR="00CE60A0">
        <w:rPr>
          <w:b/>
        </w:rPr>
        <w:t>-</w:t>
      </w:r>
      <w:r>
        <w:rPr>
          <w:b/>
        </w:rPr>
        <w:t xml:space="preserve"> Housing Authority of San Luis Obispo</w:t>
      </w:r>
    </w:p>
    <w:p w:rsidR="00E11D85" w:rsidRPr="00E11D85" w:rsidRDefault="00E11D85" w:rsidP="00E11D85">
      <w:pPr>
        <w:pStyle w:val="ListParagraph"/>
        <w:numPr>
          <w:ilvl w:val="0"/>
          <w:numId w:val="5"/>
        </w:numPr>
        <w:spacing w:after="0" w:line="240" w:lineRule="auto"/>
        <w:rPr>
          <w:b/>
        </w:rPr>
      </w:pPr>
      <w:r>
        <w:t>Open interest list for Iron Works family housing complex on Broad Street</w:t>
      </w:r>
      <w:r w:rsidR="00F52448">
        <w:t>. The interest list is going live on March 28 at 9am and will be open until April 11 at 4pm; preference given to individuals living and working in SLO</w:t>
      </w:r>
    </w:p>
    <w:p w:rsidR="00126414" w:rsidRDefault="00126414" w:rsidP="00126414">
      <w:pPr>
        <w:spacing w:after="0" w:line="240" w:lineRule="auto"/>
        <w:rPr>
          <w:b/>
        </w:rPr>
      </w:pPr>
      <w:r>
        <w:rPr>
          <w:b/>
        </w:rPr>
        <w:t>Adriana Barron—CAPSLO Head Start/Early Head Start</w:t>
      </w:r>
    </w:p>
    <w:p w:rsidR="00F52448" w:rsidRPr="00F52448" w:rsidRDefault="00F52448" w:rsidP="003C77E9">
      <w:pPr>
        <w:pStyle w:val="ListParagraph"/>
        <w:numPr>
          <w:ilvl w:val="0"/>
          <w:numId w:val="12"/>
        </w:numPr>
        <w:spacing w:after="0" w:line="240" w:lineRule="auto"/>
        <w:rPr>
          <w:b/>
        </w:rPr>
      </w:pPr>
      <w:r>
        <w:t>Head Start/Early Head Start begun their open enrollment for next year</w:t>
      </w:r>
    </w:p>
    <w:p w:rsidR="003C77E9" w:rsidRPr="00F52448" w:rsidRDefault="003C77E9" w:rsidP="003C77E9">
      <w:pPr>
        <w:pStyle w:val="ListParagraph"/>
        <w:numPr>
          <w:ilvl w:val="0"/>
          <w:numId w:val="12"/>
        </w:numPr>
        <w:spacing w:after="0" w:line="240" w:lineRule="auto"/>
        <w:rPr>
          <w:b/>
        </w:rPr>
      </w:pPr>
      <w:r>
        <w:t>In need of staff, associate teacher and teacher positions are open</w:t>
      </w:r>
    </w:p>
    <w:p w:rsidR="00F52448" w:rsidRPr="003C77E9" w:rsidRDefault="00F52448" w:rsidP="003C77E9">
      <w:pPr>
        <w:pStyle w:val="ListParagraph"/>
        <w:numPr>
          <w:ilvl w:val="0"/>
          <w:numId w:val="12"/>
        </w:numPr>
        <w:spacing w:after="0" w:line="240" w:lineRule="auto"/>
        <w:rPr>
          <w:b/>
        </w:rPr>
      </w:pPr>
      <w:r>
        <w:t>Staff are going through an update Mandated Reporter Training</w:t>
      </w:r>
    </w:p>
    <w:p w:rsidR="003C77E9" w:rsidRDefault="003C77E9" w:rsidP="003C77E9">
      <w:pPr>
        <w:spacing w:after="0" w:line="240" w:lineRule="auto"/>
        <w:rPr>
          <w:b/>
        </w:rPr>
      </w:pPr>
    </w:p>
    <w:p w:rsidR="00CE60A0" w:rsidRDefault="00C12EC3" w:rsidP="00652F41">
      <w:pPr>
        <w:spacing w:after="0" w:line="240" w:lineRule="auto"/>
        <w:rPr>
          <w:b/>
          <w:bCs/>
        </w:rPr>
      </w:pPr>
      <w:r>
        <w:rPr>
          <w:b/>
        </w:rPr>
        <w:t>Added Discussion Item from guest: Jessica Mu</w:t>
      </w:r>
      <w:r w:rsidRPr="00C12EC3">
        <w:rPr>
          <w:b/>
          <w:bCs/>
        </w:rPr>
        <w:t>ñ</w:t>
      </w:r>
      <w:r w:rsidRPr="00C12EC3">
        <w:rPr>
          <w:b/>
          <w:bCs/>
        </w:rPr>
        <w:t>oz</w:t>
      </w:r>
      <w:r w:rsidR="00CE60A0">
        <w:rPr>
          <w:b/>
          <w:bCs/>
        </w:rPr>
        <w:t>—SLO County Special Education Local Plan Area</w:t>
      </w:r>
    </w:p>
    <w:p w:rsidR="00C613D8" w:rsidRPr="00EB1A1B" w:rsidRDefault="00EB1A1B" w:rsidP="00CE60A0">
      <w:pPr>
        <w:pStyle w:val="ListParagraph"/>
        <w:numPr>
          <w:ilvl w:val="0"/>
          <w:numId w:val="14"/>
        </w:numPr>
        <w:spacing w:after="0" w:line="240" w:lineRule="auto"/>
        <w:rPr>
          <w:b/>
          <w:bCs/>
        </w:rPr>
      </w:pPr>
      <w:r>
        <w:rPr>
          <w:bCs/>
        </w:rPr>
        <w:t>Updated the Council on preferred terminology to use: child who has autism (person/child first thinking) vs. an autistic child</w:t>
      </w:r>
    </w:p>
    <w:p w:rsidR="00EB1A1B" w:rsidRPr="00CE60A0" w:rsidRDefault="00EB1A1B" w:rsidP="00CE60A0">
      <w:pPr>
        <w:pStyle w:val="ListParagraph"/>
        <w:numPr>
          <w:ilvl w:val="0"/>
          <w:numId w:val="14"/>
        </w:numPr>
        <w:spacing w:after="0" w:line="240" w:lineRule="auto"/>
        <w:rPr>
          <w:b/>
          <w:bCs/>
        </w:rPr>
      </w:pPr>
      <w:r>
        <w:rPr>
          <w:bCs/>
        </w:rPr>
        <w:t>SELPA consists of Director Liz Smith and only 3 staff who provide trainings and support growth</w:t>
      </w:r>
    </w:p>
    <w:p w:rsidR="000E558D" w:rsidRPr="000E558D" w:rsidRDefault="000E558D" w:rsidP="00652F41">
      <w:pPr>
        <w:spacing w:after="0" w:line="240" w:lineRule="auto"/>
        <w:rPr>
          <w:bCs/>
        </w:rPr>
      </w:pPr>
    </w:p>
    <w:p w:rsidR="000E558D" w:rsidRDefault="000E558D" w:rsidP="00652F41">
      <w:pPr>
        <w:spacing w:after="0" w:line="240" w:lineRule="auto"/>
        <w:rPr>
          <w:b/>
          <w:u w:val="single"/>
        </w:rPr>
      </w:pPr>
    </w:p>
    <w:p w:rsidR="00EC6995" w:rsidRDefault="00652F41" w:rsidP="00EC6995">
      <w:pPr>
        <w:spacing w:after="0" w:line="240" w:lineRule="auto"/>
        <w:rPr>
          <w:b/>
          <w:u w:val="single"/>
        </w:rPr>
      </w:pPr>
      <w:r w:rsidRPr="004E5C59">
        <w:rPr>
          <w:b/>
          <w:u w:val="single"/>
        </w:rPr>
        <w:t>First 5 SLO Commission Update</w:t>
      </w:r>
      <w:r w:rsidR="00EC6995">
        <w:rPr>
          <w:b/>
          <w:u w:val="single"/>
        </w:rPr>
        <w:t>—Melinda Sokolowski</w:t>
      </w:r>
    </w:p>
    <w:p w:rsidR="00652F41" w:rsidRPr="00C8651E" w:rsidRDefault="00C8651E" w:rsidP="00C8651E">
      <w:pPr>
        <w:spacing w:after="0" w:line="240" w:lineRule="auto"/>
        <w:rPr>
          <w:b/>
          <w:u w:val="single"/>
        </w:rPr>
      </w:pPr>
      <w:r>
        <w:t>There was no First 5 SLO Commission meeting this month but the new Hands-On Hero for March</w:t>
      </w:r>
      <w:r w:rsidR="00EC6995">
        <w:t xml:space="preserve"> announced</w:t>
      </w:r>
      <w:r>
        <w:t>.</w:t>
      </w:r>
    </w:p>
    <w:p w:rsidR="00652F41" w:rsidRPr="007F3E9A" w:rsidRDefault="00652F41" w:rsidP="00652F41">
      <w:pPr>
        <w:spacing w:after="0"/>
      </w:pPr>
    </w:p>
    <w:p w:rsidR="00652F41" w:rsidRDefault="00C8651E" w:rsidP="00C8651E">
      <w:pPr>
        <w:spacing w:after="0"/>
        <w:rPr>
          <w:b/>
          <w:u w:val="single"/>
        </w:rPr>
      </w:pPr>
      <w:r>
        <w:rPr>
          <w:b/>
          <w:u w:val="single"/>
        </w:rPr>
        <w:t>2018-2019 AB212 Stipend Program Plan</w:t>
      </w:r>
    </w:p>
    <w:p w:rsidR="00C8651E" w:rsidRPr="00C8651E" w:rsidRDefault="00C8651E" w:rsidP="00C8651E">
      <w:pPr>
        <w:spacing w:after="0"/>
      </w:pPr>
      <w:r>
        <w:t xml:space="preserve">The Council approves the 2018-2019 AB212 Plan to submit to the California Department of Education. Don Norton motioned to approve the current AB212 Plan, seconded by Melinda </w:t>
      </w:r>
      <w:proofErr w:type="spellStart"/>
      <w:r>
        <w:t>Sokolowski</w:t>
      </w:r>
      <w:proofErr w:type="spellEnd"/>
      <w:r>
        <w:t>, and approved by all.</w:t>
      </w:r>
    </w:p>
    <w:p w:rsidR="00FF4EA8" w:rsidRPr="00C12A4D" w:rsidRDefault="00FF4EA8" w:rsidP="00652F41">
      <w:pPr>
        <w:spacing w:after="0"/>
        <w:rPr>
          <w:i/>
        </w:rPr>
      </w:pPr>
    </w:p>
    <w:p w:rsidR="00652F41" w:rsidRDefault="00652F41" w:rsidP="00652F41">
      <w:pPr>
        <w:spacing w:after="0"/>
        <w:rPr>
          <w:b/>
          <w:u w:val="single"/>
        </w:rPr>
      </w:pPr>
      <w:r>
        <w:rPr>
          <w:b/>
          <w:u w:val="single"/>
        </w:rPr>
        <w:t xml:space="preserve">Coordinator </w:t>
      </w:r>
      <w:r w:rsidR="00182877">
        <w:rPr>
          <w:b/>
          <w:u w:val="single"/>
        </w:rPr>
        <w:t xml:space="preserve">Report </w:t>
      </w:r>
    </w:p>
    <w:p w:rsidR="00652F41" w:rsidRDefault="00FF4EA8" w:rsidP="00652F41">
      <w:pPr>
        <w:spacing w:after="0"/>
      </w:pPr>
      <w:r>
        <w:t>Included in meeting materials.</w:t>
      </w:r>
    </w:p>
    <w:p w:rsidR="00182877" w:rsidRDefault="00182877" w:rsidP="00652F41">
      <w:pPr>
        <w:spacing w:after="0"/>
      </w:pPr>
    </w:p>
    <w:p w:rsidR="00182877" w:rsidRDefault="00182877" w:rsidP="00652F41">
      <w:pPr>
        <w:spacing w:after="0"/>
        <w:rPr>
          <w:b/>
          <w:u w:val="single"/>
        </w:rPr>
      </w:pPr>
      <w:r>
        <w:rPr>
          <w:b/>
          <w:u w:val="single"/>
        </w:rPr>
        <w:t>Month of the Child Update</w:t>
      </w:r>
      <w:r w:rsidR="00CE0C95">
        <w:rPr>
          <w:b/>
          <w:u w:val="single"/>
        </w:rPr>
        <w:t xml:space="preserve"> – Sophia Renteria</w:t>
      </w:r>
    </w:p>
    <w:p w:rsidR="00CE0C95" w:rsidRDefault="00CE0C95" w:rsidP="00CE0C95">
      <w:pPr>
        <w:pStyle w:val="ListParagraph"/>
        <w:numPr>
          <w:ilvl w:val="0"/>
          <w:numId w:val="15"/>
        </w:numPr>
        <w:spacing w:after="0"/>
      </w:pPr>
      <w:r>
        <w:t>Looking for Council support to accept Month of the Child Proclamations at City Council meetings across the county; Katie Mervin signed up for the Paso Robles Proclamation</w:t>
      </w:r>
    </w:p>
    <w:p w:rsidR="00CE0C95" w:rsidRPr="00CE0C95" w:rsidRDefault="00CE0C95" w:rsidP="00CE0C95">
      <w:pPr>
        <w:pStyle w:val="ListParagraph"/>
        <w:numPr>
          <w:ilvl w:val="0"/>
          <w:numId w:val="15"/>
        </w:numPr>
        <w:spacing w:after="0"/>
      </w:pPr>
      <w:r>
        <w:t xml:space="preserve">Currently at 65 vendors for Children’s Day in the Plaza  </w:t>
      </w:r>
    </w:p>
    <w:p w:rsidR="00652F41" w:rsidRDefault="00652F41" w:rsidP="00652F41">
      <w:pPr>
        <w:spacing w:after="0"/>
      </w:pPr>
    </w:p>
    <w:p w:rsidR="00652F41" w:rsidRDefault="00FF4EA8" w:rsidP="00652F41">
      <w:pPr>
        <w:spacing w:after="0"/>
        <w:rPr>
          <w:b/>
          <w:u w:val="single"/>
        </w:rPr>
      </w:pPr>
      <w:r>
        <w:rPr>
          <w:b/>
          <w:u w:val="single"/>
        </w:rPr>
        <w:t>Quality Counts Update</w:t>
      </w:r>
      <w:r w:rsidR="0091181A">
        <w:rPr>
          <w:b/>
          <w:u w:val="single"/>
        </w:rPr>
        <w:t xml:space="preserve"> – Britney Ogden</w:t>
      </w:r>
    </w:p>
    <w:p w:rsidR="00652F41" w:rsidRDefault="00FF4EA8" w:rsidP="00652F41">
      <w:pPr>
        <w:spacing w:after="0"/>
      </w:pPr>
      <w:r>
        <w:t>Included in meeting materials.</w:t>
      </w:r>
    </w:p>
    <w:p w:rsidR="00652F41" w:rsidRDefault="00652F41" w:rsidP="00652F41">
      <w:pPr>
        <w:spacing w:after="0"/>
        <w:rPr>
          <w:b/>
          <w:u w:val="single"/>
        </w:rPr>
      </w:pPr>
    </w:p>
    <w:p w:rsidR="0091181A" w:rsidRPr="00FA6693" w:rsidRDefault="0091181A" w:rsidP="0091181A">
      <w:pPr>
        <w:spacing w:after="0" w:line="240" w:lineRule="auto"/>
        <w:rPr>
          <w:b/>
          <w:u w:val="single"/>
        </w:rPr>
      </w:pPr>
      <w:r w:rsidRPr="00954C60">
        <w:rPr>
          <w:b/>
          <w:u w:val="single"/>
        </w:rPr>
        <w:t>ADJOURNMENT</w:t>
      </w:r>
    </w:p>
    <w:p w:rsidR="0091181A" w:rsidRDefault="0091181A" w:rsidP="0091181A">
      <w:r>
        <w:t>T</w:t>
      </w:r>
      <w:r>
        <w:t>he meeting adjourned at 3:0</w:t>
      </w:r>
      <w:r>
        <w:t>0pm.</w:t>
      </w:r>
    </w:p>
    <w:p w:rsidR="0091181A" w:rsidRDefault="0091181A" w:rsidP="0091181A">
      <w:r>
        <w:t>T</w:t>
      </w:r>
      <w:r>
        <w:t>he next Council</w:t>
      </w:r>
      <w:r>
        <w:t xml:space="preserve"> meeting </w:t>
      </w:r>
      <w:proofErr w:type="gramStart"/>
      <w:r>
        <w:t>will be held</w:t>
      </w:r>
      <w:proofErr w:type="gramEnd"/>
      <w:r>
        <w:t xml:space="preserve"> on </w:t>
      </w:r>
      <w:r>
        <w:t>May 3</w:t>
      </w:r>
      <w:r>
        <w:t xml:space="preserve">, </w:t>
      </w:r>
      <w:r>
        <w:t>2018 from 2-4</w:t>
      </w:r>
      <w:r>
        <w:t xml:space="preserve">PM at CAPSLO Child Care Resource Connection, 805A </w:t>
      </w:r>
      <w:proofErr w:type="spellStart"/>
      <w:r>
        <w:t>Fiero</w:t>
      </w:r>
      <w:proofErr w:type="spellEnd"/>
      <w:r>
        <w:t xml:space="preserve"> Lane, San Luis Obispo, CA.  </w:t>
      </w:r>
    </w:p>
    <w:p w:rsidR="0091181A" w:rsidRDefault="0091181A" w:rsidP="0091181A">
      <w:pPr>
        <w:spacing w:after="0"/>
      </w:pPr>
    </w:p>
    <w:p w:rsidR="0091181A" w:rsidRPr="00CD0C2F" w:rsidRDefault="0091181A" w:rsidP="00652F41">
      <w:pPr>
        <w:spacing w:after="0"/>
        <w:rPr>
          <w:b/>
        </w:rPr>
      </w:pPr>
      <w:bookmarkStart w:id="0" w:name="_GoBack"/>
      <w:bookmarkEnd w:id="0"/>
    </w:p>
    <w:p w:rsidR="00652F41" w:rsidRDefault="00652F41" w:rsidP="00652F41"/>
    <w:p w:rsidR="00C92105" w:rsidRDefault="00C92105"/>
    <w:sectPr w:rsidR="00C92105" w:rsidSect="00CB0BB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8B" w:rsidRDefault="009D517E">
      <w:pPr>
        <w:spacing w:after="0" w:line="240" w:lineRule="auto"/>
      </w:pPr>
      <w:r>
        <w:separator/>
      </w:r>
    </w:p>
  </w:endnote>
  <w:endnote w:type="continuationSeparator" w:id="0">
    <w:p w:rsidR="006C788B" w:rsidRDefault="009D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34" w:rsidRDefault="0024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E40F34" w:rsidRPr="00FF2DF3" w:rsidRDefault="004139C3">
            <w:pPr>
              <w:pStyle w:val="Footer"/>
              <w:jc w:val="center"/>
            </w:pPr>
            <w:r w:rsidRPr="00FF2DF3">
              <w:t xml:space="preserve">Page </w:t>
            </w:r>
            <w:r w:rsidRPr="00FF2DF3">
              <w:rPr>
                <w:bCs/>
                <w:sz w:val="24"/>
                <w:szCs w:val="24"/>
              </w:rPr>
              <w:fldChar w:fldCharType="begin"/>
            </w:r>
            <w:r w:rsidRPr="00FF2DF3">
              <w:rPr>
                <w:bCs/>
              </w:rPr>
              <w:instrText xml:space="preserve"> PAGE </w:instrText>
            </w:r>
            <w:r w:rsidRPr="00FF2DF3">
              <w:rPr>
                <w:bCs/>
                <w:sz w:val="24"/>
                <w:szCs w:val="24"/>
              </w:rPr>
              <w:fldChar w:fldCharType="separate"/>
            </w:r>
            <w:r w:rsidR="00240F3E">
              <w:rPr>
                <w:bCs/>
                <w:noProof/>
              </w:rPr>
              <w:t>3</w:t>
            </w:r>
            <w:r w:rsidRPr="00FF2DF3">
              <w:rPr>
                <w:bCs/>
                <w:sz w:val="24"/>
                <w:szCs w:val="24"/>
              </w:rPr>
              <w:fldChar w:fldCharType="end"/>
            </w:r>
            <w:r w:rsidRPr="00FF2DF3">
              <w:t xml:space="preserve"> of </w:t>
            </w:r>
            <w:r w:rsidRPr="00FF2DF3">
              <w:rPr>
                <w:bCs/>
                <w:sz w:val="24"/>
                <w:szCs w:val="24"/>
              </w:rPr>
              <w:fldChar w:fldCharType="begin"/>
            </w:r>
            <w:r w:rsidRPr="00FF2DF3">
              <w:rPr>
                <w:bCs/>
              </w:rPr>
              <w:instrText xml:space="preserve"> NUMPAGES  </w:instrText>
            </w:r>
            <w:r w:rsidRPr="00FF2DF3">
              <w:rPr>
                <w:bCs/>
                <w:sz w:val="24"/>
                <w:szCs w:val="24"/>
              </w:rPr>
              <w:fldChar w:fldCharType="separate"/>
            </w:r>
            <w:r w:rsidR="00240F3E">
              <w:rPr>
                <w:bCs/>
                <w:noProof/>
              </w:rPr>
              <w:t>3</w:t>
            </w:r>
            <w:r w:rsidRPr="00FF2DF3">
              <w:rPr>
                <w:bCs/>
                <w:sz w:val="24"/>
                <w:szCs w:val="24"/>
              </w:rPr>
              <w:fldChar w:fldCharType="end"/>
            </w:r>
          </w:p>
        </w:sdtContent>
      </w:sdt>
    </w:sdtContent>
  </w:sdt>
  <w:p w:rsidR="00E40F34" w:rsidRDefault="00240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34" w:rsidRDefault="004139C3">
    <w:pPr>
      <w:pStyle w:val="Footer"/>
    </w:pPr>
    <w:r>
      <w:rPr>
        <w:noProof/>
      </w:rPr>
      <mc:AlternateContent>
        <mc:Choice Requires="wps">
          <w:drawing>
            <wp:anchor distT="0" distB="0" distL="114300" distR="114300" simplePos="0" relativeHeight="251662336" behindDoc="0" locked="0" layoutInCell="1" allowOverlap="1" wp14:anchorId="00487BF2" wp14:editId="77C7B021">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4A32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" strokecolor="#a5a5a5 [2092]"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42BCCB30" wp14:editId="5FCBD98F">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E40F34" w:rsidRPr="004C64BC" w:rsidRDefault="004139C3" w:rsidP="00CB0BBE">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CCB30"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E40F34" w:rsidRPr="004C64BC" w:rsidRDefault="004139C3" w:rsidP="00CB0BBE">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8B" w:rsidRDefault="009D517E">
      <w:pPr>
        <w:spacing w:after="0" w:line="240" w:lineRule="auto"/>
      </w:pPr>
      <w:r>
        <w:separator/>
      </w:r>
    </w:p>
  </w:footnote>
  <w:footnote w:type="continuationSeparator" w:id="0">
    <w:p w:rsidR="006C788B" w:rsidRDefault="009D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34" w:rsidRDefault="00240F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1881" o:spid="_x0000_s1027"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34" w:rsidRDefault="00240F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1882"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34" w:rsidRDefault="00240F3E" w:rsidP="00CB0BBE">
    <w:pPr>
      <w:pStyle w:val="Header"/>
      <w:tabs>
        <w:tab w:val="clear"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1880" o:spid="_x0000_s1026"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139C3">
      <w:rPr>
        <w:noProof/>
      </w:rPr>
      <mc:AlternateContent>
        <mc:Choice Requires="wpg">
          <w:drawing>
            <wp:anchor distT="0" distB="0" distL="114300" distR="114300" simplePos="0" relativeHeight="251660288" behindDoc="1" locked="0" layoutInCell="1" allowOverlap="1" wp14:anchorId="16BE27AB" wp14:editId="180483FF">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8AA4F7D" id="Group 1" o:spid="_x0000_s1026" style="position:absolute;margin-left:52.3pt;margin-top:-88.3pt;width:350.9pt;height:62.6pt;z-index:-251656192;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">
                <v:imagedata r:id="rId3" o:title="logo words"/>
              </v:shape>
              <v:shape id="Picture 3" o:spid="_x0000_s1028" type="#_x0000_t75" style="position:absolute;left:1795;top:203;width:1403;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">
                <v:imagedata r:id="rId4" o:title="logo pic"/>
              </v:shape>
              <w10:wrap anchorx="margin" anchory="margin"/>
            </v:group>
          </w:pict>
        </mc:Fallback>
      </mc:AlternateContent>
    </w:r>
    <w:r w:rsidR="004139C3">
      <w:tab/>
    </w:r>
  </w:p>
  <w:p w:rsidR="00E40F34" w:rsidRPr="004C64BC" w:rsidRDefault="00240F3E" w:rsidP="00CB0BBE">
    <w:pPr>
      <w:pStyle w:val="Header"/>
      <w:jc w:val="center"/>
      <w:rPr>
        <w:sz w:val="16"/>
        <w:szCs w:val="16"/>
      </w:rPr>
    </w:pPr>
  </w:p>
  <w:p w:rsidR="00E40F34" w:rsidRDefault="00240F3E" w:rsidP="00CB0BBE">
    <w:pPr>
      <w:pStyle w:val="Header"/>
      <w:jc w:val="center"/>
    </w:pPr>
  </w:p>
  <w:p w:rsidR="00E40F34" w:rsidRPr="00DD6164" w:rsidRDefault="004139C3" w:rsidP="00CB0BBE">
    <w:pPr>
      <w:pStyle w:val="Header"/>
      <w:jc w:val="center"/>
      <w:rPr>
        <w:lang w:val="es-US"/>
      </w:rPr>
    </w:pPr>
    <w:r w:rsidRPr="00DD6164">
      <w:rPr>
        <w:lang w:val="es-US"/>
      </w:rPr>
      <w:t xml:space="preserve">805A Fiero </w:t>
    </w:r>
    <w:proofErr w:type="spellStart"/>
    <w:r w:rsidRPr="00DD6164">
      <w:rPr>
        <w:lang w:val="es-US"/>
      </w:rPr>
      <w:t>Lane</w:t>
    </w:r>
    <w:proofErr w:type="spellEnd"/>
    <w:r w:rsidRPr="00DD6164">
      <w:rPr>
        <w:lang w:val="es-US"/>
      </w:rPr>
      <w:t>, San Luis Obispo, CA  93401 ● (805) 782-4723 ● www.sanluischildcare.org</w:t>
    </w:r>
  </w:p>
  <w:p w:rsidR="00E40F34" w:rsidRPr="00DD6164" w:rsidRDefault="00240F3E">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8A3"/>
    <w:multiLevelType w:val="hybridMultilevel"/>
    <w:tmpl w:val="A6F8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7DA2"/>
    <w:multiLevelType w:val="hybridMultilevel"/>
    <w:tmpl w:val="E520C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543AF"/>
    <w:multiLevelType w:val="hybridMultilevel"/>
    <w:tmpl w:val="BD46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671E6"/>
    <w:multiLevelType w:val="hybridMultilevel"/>
    <w:tmpl w:val="C6C6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41DA1"/>
    <w:multiLevelType w:val="hybridMultilevel"/>
    <w:tmpl w:val="0B78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C6C15"/>
    <w:multiLevelType w:val="hybridMultilevel"/>
    <w:tmpl w:val="795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B02AE"/>
    <w:multiLevelType w:val="hybridMultilevel"/>
    <w:tmpl w:val="1536F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552530C"/>
    <w:multiLevelType w:val="hybridMultilevel"/>
    <w:tmpl w:val="81C0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B2A10"/>
    <w:multiLevelType w:val="hybridMultilevel"/>
    <w:tmpl w:val="710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D77D5"/>
    <w:multiLevelType w:val="hybridMultilevel"/>
    <w:tmpl w:val="7C0C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4D"/>
    <w:multiLevelType w:val="hybridMultilevel"/>
    <w:tmpl w:val="A858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B77B2"/>
    <w:multiLevelType w:val="hybridMultilevel"/>
    <w:tmpl w:val="993A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9533A"/>
    <w:multiLevelType w:val="hybridMultilevel"/>
    <w:tmpl w:val="CAF8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66C19"/>
    <w:multiLevelType w:val="hybridMultilevel"/>
    <w:tmpl w:val="756E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15242"/>
    <w:multiLevelType w:val="hybridMultilevel"/>
    <w:tmpl w:val="E6BA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3"/>
  </w:num>
  <w:num w:numId="5">
    <w:abstractNumId w:val="4"/>
  </w:num>
  <w:num w:numId="6">
    <w:abstractNumId w:val="3"/>
  </w:num>
  <w:num w:numId="7">
    <w:abstractNumId w:val="0"/>
  </w:num>
  <w:num w:numId="8">
    <w:abstractNumId w:val="14"/>
  </w:num>
  <w:num w:numId="9">
    <w:abstractNumId w:val="2"/>
  </w:num>
  <w:num w:numId="10">
    <w:abstractNumId w:val="1"/>
  </w:num>
  <w:num w:numId="11">
    <w:abstractNumId w:val="12"/>
  </w:num>
  <w:num w:numId="12">
    <w:abstractNumId w:val="7"/>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41"/>
    <w:rsid w:val="000E558D"/>
    <w:rsid w:val="00126414"/>
    <w:rsid w:val="00182877"/>
    <w:rsid w:val="00195C60"/>
    <w:rsid w:val="00201A4F"/>
    <w:rsid w:val="00240F3E"/>
    <w:rsid w:val="002D3050"/>
    <w:rsid w:val="00311E27"/>
    <w:rsid w:val="003C77E9"/>
    <w:rsid w:val="004139C3"/>
    <w:rsid w:val="005D3922"/>
    <w:rsid w:val="005E6537"/>
    <w:rsid w:val="00652F41"/>
    <w:rsid w:val="006C788B"/>
    <w:rsid w:val="00700A68"/>
    <w:rsid w:val="007B3F3D"/>
    <w:rsid w:val="008F1C69"/>
    <w:rsid w:val="0091181A"/>
    <w:rsid w:val="0092370F"/>
    <w:rsid w:val="009D517E"/>
    <w:rsid w:val="00C12A4D"/>
    <w:rsid w:val="00C12EC3"/>
    <w:rsid w:val="00C613D8"/>
    <w:rsid w:val="00C8651E"/>
    <w:rsid w:val="00C92105"/>
    <w:rsid w:val="00CE0C95"/>
    <w:rsid w:val="00CE60A0"/>
    <w:rsid w:val="00E11D85"/>
    <w:rsid w:val="00E37280"/>
    <w:rsid w:val="00E8093B"/>
    <w:rsid w:val="00EB1A1B"/>
    <w:rsid w:val="00EC6995"/>
    <w:rsid w:val="00F250DE"/>
    <w:rsid w:val="00F40CE2"/>
    <w:rsid w:val="00F41796"/>
    <w:rsid w:val="00F52448"/>
    <w:rsid w:val="00F93662"/>
    <w:rsid w:val="00FF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7DC52"/>
  <w15:chartTrackingRefBased/>
  <w15:docId w15:val="{05A63299-D77C-4CB7-95E0-6FF3B6C0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F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F41"/>
  </w:style>
  <w:style w:type="paragraph" w:styleId="Footer">
    <w:name w:val="footer"/>
    <w:basedOn w:val="Normal"/>
    <w:link w:val="FooterChar"/>
    <w:uiPriority w:val="99"/>
    <w:unhideWhenUsed/>
    <w:rsid w:val="00652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F41"/>
  </w:style>
  <w:style w:type="paragraph" w:styleId="Title">
    <w:name w:val="Title"/>
    <w:basedOn w:val="Normal"/>
    <w:link w:val="TitleChar"/>
    <w:qFormat/>
    <w:rsid w:val="00652F41"/>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652F41"/>
    <w:rPr>
      <w:rFonts w:ascii="Times New Roman" w:eastAsia="Times New Roman" w:hAnsi="Times New Roman" w:cs="Times New Roman"/>
      <w:b/>
      <w:snapToGrid w:val="0"/>
      <w:sz w:val="36"/>
      <w:szCs w:val="20"/>
    </w:rPr>
  </w:style>
  <w:style w:type="paragraph" w:styleId="ListParagraph">
    <w:name w:val="List Paragraph"/>
    <w:basedOn w:val="Normal"/>
    <w:uiPriority w:val="34"/>
    <w:qFormat/>
    <w:rsid w:val="00652F4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Benado</dc:creator>
  <cp:keywords/>
  <dc:description/>
  <cp:lastModifiedBy>Sophia Renteria</cp:lastModifiedBy>
  <cp:revision>14</cp:revision>
  <cp:lastPrinted>2018-03-01T00:23:00Z</cp:lastPrinted>
  <dcterms:created xsi:type="dcterms:W3CDTF">2018-05-01T21:09:00Z</dcterms:created>
  <dcterms:modified xsi:type="dcterms:W3CDTF">2018-05-01T21:48:00Z</dcterms:modified>
</cp:coreProperties>
</file>