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46" w:rsidRPr="000B39E1" w:rsidRDefault="00313D46" w:rsidP="00313D46">
      <w:pPr>
        <w:pStyle w:val="Title"/>
        <w:widowControl w:val="0"/>
        <w:rPr>
          <w:rFonts w:asciiTheme="minorHAnsi" w:hAnsiTheme="minorHAnsi" w:cs="Arial"/>
          <w:sz w:val="22"/>
          <w:szCs w:val="22"/>
        </w:rPr>
      </w:pPr>
      <w:r w:rsidRPr="000B39E1">
        <w:rPr>
          <w:rFonts w:asciiTheme="minorHAnsi" w:hAnsiTheme="minorHAnsi" w:cs="Arial"/>
          <w:sz w:val="22"/>
          <w:szCs w:val="22"/>
        </w:rPr>
        <w:t>Executive Committee Meeting</w:t>
      </w:r>
    </w:p>
    <w:p w:rsidR="00313D46" w:rsidRPr="000B39E1" w:rsidRDefault="00313D46" w:rsidP="00313D46">
      <w:pPr>
        <w:spacing w:after="0" w:line="240" w:lineRule="auto"/>
        <w:jc w:val="center"/>
        <w:rPr>
          <w:rFonts w:cs="Arial"/>
        </w:rPr>
      </w:pPr>
      <w:r>
        <w:rPr>
          <w:rFonts w:cs="Arial"/>
        </w:rPr>
        <w:t>August 24, 2016    2</w:t>
      </w:r>
      <w:r w:rsidRPr="000B39E1">
        <w:rPr>
          <w:rFonts w:cs="Arial"/>
        </w:rPr>
        <w:t>:00</w:t>
      </w:r>
      <w:r>
        <w:rPr>
          <w:rFonts w:cs="Arial"/>
        </w:rPr>
        <w:t xml:space="preserve"> – 4:00 pm</w:t>
      </w:r>
    </w:p>
    <w:p w:rsidR="00313D46" w:rsidRPr="000B39E1" w:rsidRDefault="00313D46" w:rsidP="00313D46">
      <w:pPr>
        <w:spacing w:after="0" w:line="240" w:lineRule="auto"/>
        <w:jc w:val="center"/>
        <w:outlineLvl w:val="0"/>
        <w:rPr>
          <w:rFonts w:cs="Arial"/>
        </w:rPr>
      </w:pPr>
      <w:r w:rsidRPr="000B39E1">
        <w:rPr>
          <w:rFonts w:cs="Arial"/>
        </w:rPr>
        <w:t>CAPSLO Child Care Resource Connection Board Room</w:t>
      </w:r>
    </w:p>
    <w:p w:rsidR="00313D46" w:rsidRDefault="00313D46" w:rsidP="00313D46">
      <w:pPr>
        <w:spacing w:after="0" w:line="240" w:lineRule="auto"/>
        <w:jc w:val="center"/>
        <w:outlineLvl w:val="0"/>
        <w:rPr>
          <w:rFonts w:cs="Arial"/>
        </w:rPr>
      </w:pPr>
      <w:r w:rsidRPr="000B39E1">
        <w:rPr>
          <w:rFonts w:cs="Arial"/>
        </w:rPr>
        <w:t xml:space="preserve">805A </w:t>
      </w:r>
      <w:proofErr w:type="spellStart"/>
      <w:r w:rsidRPr="000B39E1">
        <w:rPr>
          <w:rFonts w:cs="Arial"/>
        </w:rPr>
        <w:t>Fiero</w:t>
      </w:r>
      <w:proofErr w:type="spellEnd"/>
      <w:r w:rsidRPr="000B39E1">
        <w:rPr>
          <w:rFonts w:cs="Arial"/>
        </w:rPr>
        <w:t xml:space="preserve"> Lane, San Luis Obispo, CA 93401</w:t>
      </w:r>
    </w:p>
    <w:p w:rsidR="00313D46" w:rsidRPr="000B39E1" w:rsidRDefault="00313D46" w:rsidP="00313D46">
      <w:pPr>
        <w:spacing w:after="0" w:line="240" w:lineRule="auto"/>
        <w:ind w:left="720"/>
        <w:outlineLvl w:val="0"/>
        <w:rPr>
          <w:rFonts w:cs="Arial"/>
        </w:rPr>
      </w:pPr>
    </w:p>
    <w:p w:rsidR="00313D46" w:rsidRPr="000B39E1" w:rsidRDefault="00313D46" w:rsidP="00313D46">
      <w:pPr>
        <w:pBdr>
          <w:top w:val="single" w:sz="4" w:space="1" w:color="auto"/>
          <w:left w:val="single" w:sz="4" w:space="4" w:color="auto"/>
          <w:bottom w:val="single" w:sz="4" w:space="1" w:color="auto"/>
          <w:right w:val="single" w:sz="4" w:space="4" w:color="auto"/>
        </w:pBdr>
        <w:shd w:val="clear" w:color="auto" w:fill="F3F3F3"/>
        <w:tabs>
          <w:tab w:val="left" w:pos="701"/>
          <w:tab w:val="center" w:pos="4680"/>
        </w:tabs>
        <w:spacing w:after="0"/>
        <w:rPr>
          <w:rFonts w:cs="Arial"/>
          <w:b/>
          <w:bCs/>
        </w:rPr>
      </w:pPr>
      <w:r>
        <w:rPr>
          <w:b/>
          <w:bCs/>
        </w:rPr>
        <w:tab/>
      </w:r>
      <w:r>
        <w:rPr>
          <w:b/>
          <w:bCs/>
        </w:rPr>
        <w:tab/>
      </w:r>
      <w:r w:rsidRPr="000B39E1">
        <w:rPr>
          <w:b/>
          <w:bCs/>
        </w:rPr>
        <w:t>MINUTES</w:t>
      </w:r>
    </w:p>
    <w:p w:rsidR="00313D46" w:rsidRPr="000B39E1" w:rsidRDefault="00313D46" w:rsidP="00313D46">
      <w:pPr>
        <w:spacing w:after="0" w:line="240" w:lineRule="auto"/>
        <w:sectPr w:rsidR="00313D46" w:rsidRPr="000B39E1" w:rsidSect="002D25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313D46" w:rsidRPr="000B39E1" w:rsidRDefault="00313D46" w:rsidP="00313D46">
      <w:pPr>
        <w:spacing w:after="0" w:line="240" w:lineRule="auto"/>
      </w:pPr>
      <w:r w:rsidRPr="000B39E1">
        <w:rPr>
          <w:b/>
        </w:rPr>
        <w:t>Members Present:</w:t>
      </w:r>
      <w:r w:rsidRPr="000B39E1">
        <w:t xml:space="preserve">  </w:t>
      </w:r>
    </w:p>
    <w:p w:rsidR="00AF07EB" w:rsidRDefault="00AF07EB" w:rsidP="00313D46">
      <w:pPr>
        <w:spacing w:after="0" w:line="240" w:lineRule="auto"/>
        <w:sectPr w:rsidR="00AF07EB" w:rsidSect="002D2521">
          <w:type w:val="continuous"/>
          <w:pgSz w:w="12240" w:h="15840"/>
          <w:pgMar w:top="1440" w:right="1440" w:bottom="1440" w:left="1440" w:header="720" w:footer="720" w:gutter="0"/>
          <w:cols w:space="720"/>
          <w:titlePg/>
          <w:docGrid w:linePitch="360"/>
        </w:sectPr>
      </w:pPr>
    </w:p>
    <w:p w:rsidR="005B5312" w:rsidRDefault="005B5312" w:rsidP="00313D46">
      <w:pPr>
        <w:spacing w:after="0" w:line="240" w:lineRule="auto"/>
      </w:pPr>
      <w:r>
        <w:t>Don Norton</w:t>
      </w:r>
    </w:p>
    <w:p w:rsidR="005B5312" w:rsidRDefault="005B5312" w:rsidP="00313D46">
      <w:pPr>
        <w:spacing w:after="0" w:line="240" w:lineRule="auto"/>
      </w:pPr>
      <w:r>
        <w:t>Mika Buchanan</w:t>
      </w:r>
    </w:p>
    <w:p w:rsidR="005B5312" w:rsidRDefault="005B5312" w:rsidP="00313D46">
      <w:pPr>
        <w:spacing w:after="0" w:line="240" w:lineRule="auto"/>
      </w:pPr>
      <w:r>
        <w:t>Nancy Norton</w:t>
      </w:r>
    </w:p>
    <w:p w:rsidR="005B5312" w:rsidRDefault="005B5312" w:rsidP="00313D46">
      <w:pPr>
        <w:spacing w:after="0" w:line="240" w:lineRule="auto"/>
      </w:pPr>
      <w:r>
        <w:t>Sheri Wilson</w:t>
      </w:r>
    </w:p>
    <w:p w:rsidR="005B5312" w:rsidRPr="000B39E1" w:rsidRDefault="005B5312" w:rsidP="00313D46">
      <w:pPr>
        <w:spacing w:after="0" w:line="240" w:lineRule="auto"/>
        <w:sectPr w:rsidR="005B5312" w:rsidRPr="000B39E1" w:rsidSect="00AF07EB">
          <w:type w:val="continuous"/>
          <w:pgSz w:w="12240" w:h="15840"/>
          <w:pgMar w:top="1440" w:right="1440" w:bottom="1440" w:left="1440" w:header="720" w:footer="720" w:gutter="0"/>
          <w:cols w:num="2" w:space="720"/>
          <w:titlePg/>
          <w:docGrid w:linePitch="360"/>
        </w:sectPr>
      </w:pPr>
    </w:p>
    <w:p w:rsidR="005B5312" w:rsidRDefault="005B5312" w:rsidP="00313D46">
      <w:pPr>
        <w:spacing w:after="0" w:line="240" w:lineRule="auto"/>
        <w:rPr>
          <w:b/>
        </w:rPr>
      </w:pPr>
    </w:p>
    <w:p w:rsidR="00313D46" w:rsidRDefault="00313D46" w:rsidP="00313D46">
      <w:pPr>
        <w:spacing w:after="0" w:line="240" w:lineRule="auto"/>
      </w:pPr>
      <w:r w:rsidRPr="000B39E1">
        <w:rPr>
          <w:b/>
        </w:rPr>
        <w:t>Staff:</w:t>
      </w:r>
      <w:r w:rsidRPr="000B39E1">
        <w:t xml:space="preserve"> </w:t>
      </w:r>
      <w:r>
        <w:t xml:space="preserve"> </w:t>
      </w:r>
    </w:p>
    <w:p w:rsidR="00313D46" w:rsidRDefault="00313D46" w:rsidP="00313D46">
      <w:pPr>
        <w:spacing w:after="0" w:line="240" w:lineRule="auto"/>
        <w:sectPr w:rsidR="00313D46" w:rsidSect="002D2521">
          <w:type w:val="continuous"/>
          <w:pgSz w:w="12240" w:h="15840"/>
          <w:pgMar w:top="1440" w:right="1440" w:bottom="1440" w:left="1440" w:header="720" w:footer="720" w:gutter="0"/>
          <w:cols w:space="720"/>
          <w:titlePg/>
          <w:docGrid w:linePitch="360"/>
        </w:sectPr>
      </w:pPr>
    </w:p>
    <w:p w:rsidR="00313D46" w:rsidRDefault="00313D46" w:rsidP="00313D46">
      <w:pPr>
        <w:spacing w:after="0" w:line="240" w:lineRule="auto"/>
      </w:pPr>
      <w:proofErr w:type="spellStart"/>
      <w:r>
        <w:t>Raechelle</w:t>
      </w:r>
      <w:proofErr w:type="spellEnd"/>
      <w:r>
        <w:t xml:space="preserve"> </w:t>
      </w:r>
      <w:proofErr w:type="spellStart"/>
      <w:r>
        <w:t>Bowlay</w:t>
      </w:r>
      <w:proofErr w:type="spellEnd"/>
      <w:r>
        <w:t xml:space="preserve">-Sutton        </w:t>
      </w:r>
    </w:p>
    <w:p w:rsidR="00B3720B" w:rsidRDefault="00313D46" w:rsidP="00B3720B">
      <w:pPr>
        <w:spacing w:after="0" w:line="240" w:lineRule="auto"/>
      </w:pPr>
      <w:r>
        <w:t>Kayla Benado</w:t>
      </w:r>
    </w:p>
    <w:p w:rsidR="009E6A76" w:rsidRDefault="009E6A76" w:rsidP="00B3720B">
      <w:pPr>
        <w:spacing w:after="0" w:line="240" w:lineRule="auto"/>
      </w:pPr>
    </w:p>
    <w:p w:rsidR="009E6A76" w:rsidRDefault="009E6A76" w:rsidP="009E6A76">
      <w:pPr>
        <w:spacing w:after="0" w:line="240" w:lineRule="auto"/>
      </w:pPr>
      <w:r>
        <w:t>Britney Ogden</w:t>
      </w:r>
    </w:p>
    <w:p w:rsidR="009E6A76" w:rsidRDefault="009E6A76" w:rsidP="00B3720B">
      <w:pPr>
        <w:spacing w:after="0" w:line="240" w:lineRule="auto"/>
        <w:sectPr w:rsidR="009E6A76" w:rsidSect="00B3720B">
          <w:type w:val="continuous"/>
          <w:pgSz w:w="12240" w:h="15840"/>
          <w:pgMar w:top="1440" w:right="1440" w:bottom="1440" w:left="1440" w:header="720" w:footer="720" w:gutter="0"/>
          <w:cols w:num="2" w:space="720"/>
          <w:titlePg/>
          <w:docGrid w:linePitch="360"/>
        </w:sectPr>
      </w:pPr>
    </w:p>
    <w:p w:rsidR="009E6A76" w:rsidRDefault="009E6A76" w:rsidP="00B3720B">
      <w:pPr>
        <w:spacing w:after="0" w:line="240" w:lineRule="auto"/>
      </w:pPr>
    </w:p>
    <w:p w:rsidR="009E6A76" w:rsidRPr="009E6A76" w:rsidRDefault="009E6A76" w:rsidP="00B3720B">
      <w:pPr>
        <w:spacing w:after="0" w:line="240" w:lineRule="auto"/>
        <w:rPr>
          <w:b/>
        </w:rPr>
      </w:pPr>
      <w:proofErr w:type="spellStart"/>
      <w:r w:rsidRPr="009E6A76">
        <w:rPr>
          <w:b/>
        </w:rPr>
        <w:t>Liasons</w:t>
      </w:r>
      <w:proofErr w:type="spellEnd"/>
      <w:r w:rsidRPr="009E6A76">
        <w:rPr>
          <w:b/>
        </w:rPr>
        <w:t>:</w:t>
      </w:r>
    </w:p>
    <w:p w:rsidR="009E6A76" w:rsidRDefault="009E6A76" w:rsidP="00B3720B">
      <w:pPr>
        <w:spacing w:after="0" w:line="240" w:lineRule="auto"/>
        <w:sectPr w:rsidR="009E6A76" w:rsidSect="009E6A76">
          <w:type w:val="continuous"/>
          <w:pgSz w:w="12240" w:h="15840"/>
          <w:pgMar w:top="1440" w:right="1440" w:bottom="1440" w:left="1440" w:header="720" w:footer="720" w:gutter="0"/>
          <w:cols w:space="720"/>
          <w:titlePg/>
          <w:docGrid w:linePitch="360"/>
        </w:sectPr>
      </w:pPr>
    </w:p>
    <w:p w:rsidR="0080510A" w:rsidRDefault="0080510A" w:rsidP="00B3720B">
      <w:pPr>
        <w:spacing w:after="0" w:line="240" w:lineRule="auto"/>
      </w:pPr>
      <w:r>
        <w:t>Jason Wells</w:t>
      </w:r>
    </w:p>
    <w:p w:rsidR="0080510A" w:rsidRDefault="0080510A" w:rsidP="00B3720B">
      <w:pPr>
        <w:spacing w:after="0" w:line="240" w:lineRule="auto"/>
      </w:pPr>
      <w:r>
        <w:t xml:space="preserve">Joan </w:t>
      </w:r>
      <w:proofErr w:type="spellStart"/>
      <w:r>
        <w:t>Limov</w:t>
      </w:r>
      <w:proofErr w:type="spellEnd"/>
    </w:p>
    <w:p w:rsidR="0080510A" w:rsidRDefault="0080510A" w:rsidP="00B3720B">
      <w:pPr>
        <w:spacing w:after="0" w:line="240" w:lineRule="auto"/>
      </w:pPr>
    </w:p>
    <w:p w:rsidR="0076316F" w:rsidRDefault="0076316F" w:rsidP="00B3720B">
      <w:pPr>
        <w:spacing w:after="0" w:line="240" w:lineRule="auto"/>
      </w:pPr>
    </w:p>
    <w:p w:rsidR="0080510A" w:rsidRDefault="0080510A" w:rsidP="00B3720B">
      <w:pPr>
        <w:spacing w:after="0" w:line="240" w:lineRule="auto"/>
      </w:pPr>
      <w:bookmarkStart w:id="0" w:name="_GoBack"/>
      <w:bookmarkEnd w:id="0"/>
      <w:r>
        <w:t>Joel Diestler</w:t>
      </w:r>
    </w:p>
    <w:p w:rsidR="0080510A" w:rsidRDefault="0080510A" w:rsidP="00B3720B">
      <w:pPr>
        <w:spacing w:after="0" w:line="240" w:lineRule="auto"/>
      </w:pPr>
      <w:r>
        <w:t>Wendy Wendt</w:t>
      </w:r>
    </w:p>
    <w:p w:rsidR="009E6A76" w:rsidRDefault="009E6A76" w:rsidP="00B3720B">
      <w:pPr>
        <w:spacing w:after="0" w:line="240" w:lineRule="auto"/>
      </w:pPr>
    </w:p>
    <w:p w:rsidR="009E6A76" w:rsidRDefault="009E6A76" w:rsidP="00B3720B">
      <w:pPr>
        <w:spacing w:after="0" w:line="240" w:lineRule="auto"/>
      </w:pPr>
    </w:p>
    <w:p w:rsidR="00313D46" w:rsidRDefault="00313D46" w:rsidP="00313D46">
      <w:pPr>
        <w:spacing w:after="0" w:line="240" w:lineRule="auto"/>
        <w:rPr>
          <w:b/>
        </w:rPr>
        <w:sectPr w:rsidR="00313D46" w:rsidSect="00B3720B">
          <w:type w:val="continuous"/>
          <w:pgSz w:w="12240" w:h="15840"/>
          <w:pgMar w:top="1440" w:right="1440" w:bottom="1440" w:left="1440" w:header="720" w:footer="720" w:gutter="0"/>
          <w:cols w:num="2" w:space="720"/>
          <w:titlePg/>
          <w:docGrid w:linePitch="360"/>
        </w:sectPr>
      </w:pPr>
    </w:p>
    <w:p w:rsidR="00313D46" w:rsidRDefault="00313D46" w:rsidP="00313D46">
      <w:pPr>
        <w:spacing w:after="0" w:line="240" w:lineRule="auto"/>
        <w:sectPr w:rsidR="00313D46" w:rsidSect="002D2521">
          <w:type w:val="continuous"/>
          <w:pgSz w:w="12240" w:h="15840"/>
          <w:pgMar w:top="1440" w:right="1440" w:bottom="1440" w:left="1440" w:header="720" w:footer="720" w:gutter="0"/>
          <w:cols w:num="3" w:space="720"/>
          <w:titlePg/>
          <w:docGrid w:linePitch="360"/>
        </w:sectPr>
      </w:pPr>
    </w:p>
    <w:p w:rsidR="00313D46" w:rsidRPr="000B39E1" w:rsidRDefault="00951106" w:rsidP="00313D46">
      <w:pPr>
        <w:spacing w:after="0" w:line="240" w:lineRule="auto"/>
      </w:pPr>
      <w:r>
        <w:t xml:space="preserve">Meeting called to order </w:t>
      </w:r>
      <w:r w:rsidR="009E6A76">
        <w:t xml:space="preserve">by </w:t>
      </w:r>
      <w:r w:rsidR="00313D46">
        <w:t xml:space="preserve">Council Chair, Don Norton at </w:t>
      </w:r>
      <w:r>
        <w:t>2:06</w:t>
      </w:r>
      <w:r w:rsidR="00313D46" w:rsidRPr="000B39E1">
        <w:t>pm with welcome and introductions.</w:t>
      </w:r>
    </w:p>
    <w:p w:rsidR="00313D46" w:rsidRPr="000B39E1" w:rsidRDefault="00313D46" w:rsidP="00313D46">
      <w:pPr>
        <w:spacing w:after="0" w:line="240" w:lineRule="auto"/>
      </w:pPr>
    </w:p>
    <w:p w:rsidR="00313D46" w:rsidRPr="000B39E1" w:rsidRDefault="00313D46" w:rsidP="00313D46">
      <w:pPr>
        <w:spacing w:after="0" w:line="240" w:lineRule="auto"/>
        <w:rPr>
          <w:b/>
          <w:u w:val="single"/>
        </w:rPr>
      </w:pPr>
      <w:r w:rsidRPr="000B39E1">
        <w:rPr>
          <w:b/>
          <w:u w:val="single"/>
        </w:rPr>
        <w:t>CONSENT AGENDA</w:t>
      </w:r>
    </w:p>
    <w:p w:rsidR="00313D46" w:rsidRDefault="00313D46" w:rsidP="00313D46">
      <w:pPr>
        <w:pStyle w:val="ListParagraph"/>
        <w:spacing w:after="0" w:line="240" w:lineRule="auto"/>
        <w:ind w:left="0"/>
      </w:pPr>
      <w:r w:rsidRPr="000B39E1">
        <w:t>Motion to approve consent agenda</w:t>
      </w:r>
      <w:r>
        <w:t>,</w:t>
      </w:r>
      <w:r w:rsidRPr="000B39E1">
        <w:t xml:space="preserve"> including adoption of the agenda and </w:t>
      </w:r>
      <w:r>
        <w:t xml:space="preserve">April 22, 2016 minutes, </w:t>
      </w:r>
      <w:r w:rsidRPr="000B39E1">
        <w:t>made by</w:t>
      </w:r>
      <w:r>
        <w:t xml:space="preserve"> Don Norton, seconded by Mika Buchanan and approved unanimously.</w:t>
      </w:r>
    </w:p>
    <w:p w:rsidR="00313D46" w:rsidRDefault="00313D46" w:rsidP="00313D46">
      <w:pPr>
        <w:pStyle w:val="ListParagraph"/>
        <w:spacing w:after="0" w:line="240" w:lineRule="auto"/>
        <w:ind w:left="0"/>
      </w:pPr>
    </w:p>
    <w:p w:rsidR="00313D46" w:rsidRDefault="00313D46" w:rsidP="00313D46">
      <w:pPr>
        <w:spacing w:after="0" w:line="240" w:lineRule="auto"/>
        <w:rPr>
          <w:b/>
          <w:u w:val="single"/>
        </w:rPr>
      </w:pPr>
      <w:r w:rsidRPr="000B39E1">
        <w:rPr>
          <w:b/>
          <w:u w:val="single"/>
        </w:rPr>
        <w:t>PUBLIC COMMENT and COUNCIL MEMBER ANNOUNCEMENTS</w:t>
      </w:r>
    </w:p>
    <w:p w:rsidR="00313D46" w:rsidRDefault="00AB3E14" w:rsidP="00313D46">
      <w:pPr>
        <w:spacing w:after="0" w:line="240" w:lineRule="auto"/>
        <w:jc w:val="both"/>
      </w:pPr>
      <w:r>
        <w:t>None.</w:t>
      </w:r>
    </w:p>
    <w:p w:rsidR="00313D46" w:rsidRDefault="00313D46" w:rsidP="00313D46">
      <w:pPr>
        <w:pStyle w:val="ListParagraph"/>
        <w:spacing w:after="0" w:line="240" w:lineRule="auto"/>
        <w:ind w:left="0"/>
      </w:pPr>
    </w:p>
    <w:p w:rsidR="00313D46" w:rsidRDefault="00313D46" w:rsidP="00313D46">
      <w:pPr>
        <w:pStyle w:val="ListParagraph"/>
        <w:spacing w:after="0" w:line="240" w:lineRule="auto"/>
        <w:ind w:left="0"/>
        <w:rPr>
          <w:b/>
          <w:u w:val="single"/>
        </w:rPr>
      </w:pPr>
      <w:r>
        <w:rPr>
          <w:b/>
          <w:u w:val="single"/>
        </w:rPr>
        <w:t xml:space="preserve">2015-2016 CLOSEOUT </w:t>
      </w:r>
      <w:r w:rsidRPr="00F9626D">
        <w:rPr>
          <w:b/>
          <w:u w:val="single"/>
        </w:rPr>
        <w:t>BUDGET REVIEW</w:t>
      </w:r>
      <w:r>
        <w:rPr>
          <w:b/>
          <w:u w:val="single"/>
        </w:rPr>
        <w:t xml:space="preserve"> </w:t>
      </w:r>
    </w:p>
    <w:p w:rsidR="00313D46" w:rsidRDefault="00313D46" w:rsidP="00313D46">
      <w:pPr>
        <w:pStyle w:val="ListParagraph"/>
        <w:spacing w:after="0" w:line="240" w:lineRule="auto"/>
        <w:ind w:left="0"/>
      </w:pPr>
      <w:r>
        <w:rPr>
          <w:b/>
        </w:rPr>
        <w:t>490 (LCCPC)—</w:t>
      </w:r>
      <w:r w:rsidR="00AF07EB" w:rsidRPr="00AF07EB">
        <w:t xml:space="preserve"> </w:t>
      </w:r>
      <w:r w:rsidR="003951CA">
        <w:t xml:space="preserve">104% spent, total $63, 583, includes </w:t>
      </w:r>
      <w:proofErr w:type="spellStart"/>
      <w:r w:rsidR="00866058">
        <w:t>abot</w:t>
      </w:r>
      <w:proofErr w:type="spellEnd"/>
      <w:r w:rsidR="00866058">
        <w:t xml:space="preserve"> $2,000 of</w:t>
      </w:r>
      <w:r w:rsidR="00AF07EB">
        <w:t xml:space="preserve"> in-kind from CDIP and other</w:t>
      </w:r>
      <w:r w:rsidR="00866058">
        <w:t xml:space="preserve"> sources.</w:t>
      </w:r>
    </w:p>
    <w:p w:rsidR="00313D46" w:rsidRPr="00CC3409" w:rsidRDefault="00313D46" w:rsidP="00313D46">
      <w:pPr>
        <w:pStyle w:val="ListParagraph"/>
        <w:spacing w:after="0" w:line="240" w:lineRule="auto"/>
        <w:ind w:left="0"/>
      </w:pPr>
      <w:r>
        <w:rPr>
          <w:b/>
        </w:rPr>
        <w:t xml:space="preserve"> 491 (AB212)—</w:t>
      </w:r>
      <w:r w:rsidR="00AF07EB" w:rsidRPr="00AF07EB">
        <w:t xml:space="preserve"> </w:t>
      </w:r>
      <w:r w:rsidR="00866058">
        <w:t xml:space="preserve">98% spent, total $48, 115. </w:t>
      </w:r>
      <w:r w:rsidR="00AF07EB">
        <w:t xml:space="preserve">$9,000 </w:t>
      </w:r>
      <w:r w:rsidR="00946055">
        <w:t>was spent o</w:t>
      </w:r>
      <w:r w:rsidR="00866058">
        <w:t>n stipends. $857 unspent.</w:t>
      </w:r>
    </w:p>
    <w:p w:rsidR="00313D46" w:rsidRDefault="00313D46" w:rsidP="00313D46">
      <w:pPr>
        <w:pStyle w:val="ListParagraph"/>
        <w:spacing w:after="0" w:line="240" w:lineRule="auto"/>
        <w:ind w:left="0"/>
      </w:pPr>
      <w:r>
        <w:rPr>
          <w:b/>
        </w:rPr>
        <w:t>492 (CTKS)—</w:t>
      </w:r>
      <w:r w:rsidR="00866058">
        <w:t>29% spent</w:t>
      </w:r>
      <w:r w:rsidR="00AF07EB">
        <w:t>,</w:t>
      </w:r>
      <w:r w:rsidR="00866058">
        <w:t xml:space="preserve"> contract exte</w:t>
      </w:r>
      <w:r w:rsidR="00946055">
        <w:t xml:space="preserve">nded to </w:t>
      </w:r>
      <w:r w:rsidR="00866058">
        <w:t>2019.</w:t>
      </w:r>
      <w:r w:rsidR="00946055">
        <w:t xml:space="preserve"> $44,590 remaining.</w:t>
      </w:r>
    </w:p>
    <w:p w:rsidR="00AF07EB" w:rsidRPr="00CC3409" w:rsidRDefault="00AF07EB" w:rsidP="00313D46">
      <w:pPr>
        <w:pStyle w:val="ListParagraph"/>
        <w:spacing w:after="0" w:line="240" w:lineRule="auto"/>
        <w:ind w:left="0"/>
      </w:pPr>
      <w:r w:rsidRPr="00AF07EB">
        <w:rPr>
          <w:b/>
        </w:rPr>
        <w:t>493 (I/T)—</w:t>
      </w:r>
      <w:r w:rsidRPr="00AF07EB">
        <w:t xml:space="preserve"> </w:t>
      </w:r>
      <w:r w:rsidR="00946055">
        <w:t>2-year contract acquired late in the year, 28% spent. $27, 562 remaining.</w:t>
      </w:r>
    </w:p>
    <w:p w:rsidR="00313D46" w:rsidRDefault="00313D46" w:rsidP="00313D46">
      <w:pPr>
        <w:pStyle w:val="ListParagraph"/>
        <w:spacing w:after="0" w:line="240" w:lineRule="auto"/>
        <w:ind w:left="0"/>
      </w:pPr>
      <w:r>
        <w:rPr>
          <w:b/>
        </w:rPr>
        <w:t>494 (QRIS)—</w:t>
      </w:r>
      <w:r w:rsidR="00AF07EB" w:rsidRPr="00AF07EB">
        <w:t xml:space="preserve"> </w:t>
      </w:r>
      <w:r w:rsidR="00AF07EB">
        <w:t>Exp</w:t>
      </w:r>
      <w:r w:rsidR="00FE1A5F">
        <w:t>ires</w:t>
      </w:r>
      <w:r w:rsidR="00AF07EB">
        <w:t xml:space="preserve"> Sept 30</w:t>
      </w:r>
      <w:r w:rsidR="00AF07EB" w:rsidRPr="00E4183C">
        <w:rPr>
          <w:vertAlign w:val="superscript"/>
        </w:rPr>
        <w:t>th</w:t>
      </w:r>
      <w:r w:rsidR="00AF07EB">
        <w:t>, 85% spent, ETC $23,000. Anticipate being fully spent.</w:t>
      </w:r>
    </w:p>
    <w:p w:rsidR="00FE1A5F" w:rsidRDefault="00313D46" w:rsidP="00313D46">
      <w:pPr>
        <w:pStyle w:val="ListParagraph"/>
        <w:spacing w:after="0" w:line="240" w:lineRule="auto"/>
        <w:ind w:left="0"/>
      </w:pPr>
      <w:r>
        <w:rPr>
          <w:b/>
        </w:rPr>
        <w:t xml:space="preserve"> 495 (CDIP)—</w:t>
      </w:r>
      <w:r w:rsidR="00AF07EB" w:rsidRPr="00AF07EB">
        <w:t xml:space="preserve"> </w:t>
      </w:r>
      <w:r w:rsidR="00AF07EB">
        <w:t xml:space="preserve">$2,000 in-kind; prior year stayed in reserves, in-kind (see budget), $5409. </w:t>
      </w:r>
    </w:p>
    <w:p w:rsidR="00313D46" w:rsidRPr="00133930" w:rsidRDefault="00FE1A5F" w:rsidP="00313D46">
      <w:pPr>
        <w:pStyle w:val="ListParagraph"/>
        <w:spacing w:after="0" w:line="240" w:lineRule="auto"/>
        <w:ind w:left="0"/>
        <w:rPr>
          <w:b/>
        </w:rPr>
      </w:pPr>
      <w:r>
        <w:rPr>
          <w:b/>
        </w:rPr>
        <w:t xml:space="preserve">LPC </w:t>
      </w:r>
      <w:r w:rsidR="00313D46">
        <w:rPr>
          <w:b/>
        </w:rPr>
        <w:t>Reserves—</w:t>
      </w:r>
      <w:r w:rsidRPr="00FE1A5F">
        <w:t>$16,838</w:t>
      </w:r>
    </w:p>
    <w:p w:rsidR="00FE1A5F" w:rsidRDefault="00313D46" w:rsidP="00FE1A5F">
      <w:pPr>
        <w:pStyle w:val="ListParagraph"/>
        <w:spacing w:after="0" w:line="240" w:lineRule="auto"/>
        <w:ind w:left="0"/>
      </w:pPr>
      <w:r w:rsidRPr="00BD3010">
        <w:rPr>
          <w:b/>
        </w:rPr>
        <w:t>CDIP Reserves</w:t>
      </w:r>
      <w:r>
        <w:rPr>
          <w:b/>
        </w:rPr>
        <w:t>—</w:t>
      </w:r>
      <w:r w:rsidR="00FE1A5F">
        <w:t>$14,401</w:t>
      </w:r>
    </w:p>
    <w:p w:rsidR="00313D46" w:rsidRPr="00954C60" w:rsidRDefault="00313D46" w:rsidP="00313D46">
      <w:pPr>
        <w:pStyle w:val="ListParagraph"/>
        <w:spacing w:after="0" w:line="240" w:lineRule="auto"/>
        <w:ind w:left="0"/>
        <w:rPr>
          <w:b/>
        </w:rPr>
      </w:pPr>
    </w:p>
    <w:p w:rsidR="00313D46" w:rsidRDefault="006C79A7" w:rsidP="00D268A1">
      <w:pPr>
        <w:spacing w:after="160" w:line="259" w:lineRule="auto"/>
        <w:rPr>
          <w:b/>
          <w:u w:val="single"/>
        </w:rPr>
      </w:pPr>
      <w:r>
        <w:rPr>
          <w:b/>
          <w:u w:val="single"/>
        </w:rPr>
        <w:t>2016-2017 BUDGET APPROVAL</w:t>
      </w:r>
    </w:p>
    <w:p w:rsidR="003951CA" w:rsidRDefault="003951CA" w:rsidP="004300C3">
      <w:pPr>
        <w:spacing w:line="240" w:lineRule="auto"/>
      </w:pPr>
      <w:r>
        <w:t xml:space="preserve">496-IMPACT </w:t>
      </w:r>
      <w:r w:rsidR="00D268A1">
        <w:t xml:space="preserve">is a new department. </w:t>
      </w:r>
      <w:r>
        <w:t>Total budget of $456,057.58</w:t>
      </w:r>
      <w:r w:rsidR="00D268A1">
        <w:t xml:space="preserve"> across contracts</w:t>
      </w:r>
      <w:r>
        <w:t xml:space="preserve">. </w:t>
      </w:r>
      <w:r w:rsidR="00D268A1">
        <w:t>There is a possibility for an</w:t>
      </w:r>
      <w:r>
        <w:t xml:space="preserve"> extension </w:t>
      </w:r>
      <w:r w:rsidR="00D268A1">
        <w:t>of</w:t>
      </w:r>
      <w:r>
        <w:t xml:space="preserve"> Infant/Toddle</w:t>
      </w:r>
      <w:r w:rsidR="00D268A1">
        <w:t>r QRIS Block Grant.</w:t>
      </w:r>
      <w:r>
        <w:t xml:space="preserve"> </w:t>
      </w:r>
      <w:proofErr w:type="spellStart"/>
      <w:r>
        <w:t>Raechelle</w:t>
      </w:r>
      <w:proofErr w:type="spellEnd"/>
      <w:r>
        <w:t xml:space="preserve"> clarifies that b</w:t>
      </w:r>
      <w:r w:rsidR="00D268A1">
        <w:t xml:space="preserve">udget represents staff changes. </w:t>
      </w:r>
      <w:r>
        <w:t>Mika</w:t>
      </w:r>
      <w:r w:rsidR="004300C3">
        <w:t xml:space="preserve"> Buchanan</w:t>
      </w:r>
      <w:r>
        <w:t xml:space="preserve"> motions to approve</w:t>
      </w:r>
      <w:r w:rsidR="00D268A1">
        <w:t xml:space="preserve"> for 2016-2017 budget</w:t>
      </w:r>
      <w:r>
        <w:t>, Nancy</w:t>
      </w:r>
      <w:r w:rsidR="00D268A1">
        <w:t xml:space="preserve"> Norton seconds and all approve. </w:t>
      </w:r>
    </w:p>
    <w:p w:rsidR="00313D46" w:rsidRDefault="006C79A7" w:rsidP="00313D46">
      <w:pPr>
        <w:spacing w:after="0" w:line="240" w:lineRule="auto"/>
        <w:rPr>
          <w:b/>
          <w:u w:val="single"/>
        </w:rPr>
      </w:pPr>
      <w:r>
        <w:rPr>
          <w:b/>
          <w:u w:val="single"/>
        </w:rPr>
        <w:lastRenderedPageBreak/>
        <w:t>COORDINATOR REPORT</w:t>
      </w:r>
    </w:p>
    <w:p w:rsidR="003951CA" w:rsidRDefault="003951CA" w:rsidP="004300C3">
      <w:pPr>
        <w:spacing w:line="240" w:lineRule="auto"/>
      </w:pPr>
      <w:r>
        <w:t>Jennifer Kreps and Heath</w:t>
      </w:r>
      <w:r w:rsidR="004300C3">
        <w:t>er Clarke are no longer employed with the</w:t>
      </w:r>
      <w:r>
        <w:t xml:space="preserve"> Council. David </w:t>
      </w:r>
      <w:proofErr w:type="spellStart"/>
      <w:r>
        <w:t>Fimbres</w:t>
      </w:r>
      <w:proofErr w:type="spellEnd"/>
      <w:r>
        <w:t xml:space="preserve"> was hired through the IMPACT grant in the Resource and Referral department. Kayla Benado </w:t>
      </w:r>
      <w:r w:rsidR="004300C3">
        <w:t xml:space="preserve">is </w:t>
      </w:r>
      <w:r>
        <w:t>taking the lead on assessments</w:t>
      </w:r>
      <w:r w:rsidR="004300C3">
        <w:t>, stipends</w:t>
      </w:r>
      <w:r>
        <w:t xml:space="preserve"> and all that entails. Britney Ogden taking the lead on database, recruitment, coaching etc. David is supporting all areas with specialization in the family child care department. Administrative assistant will fill in all gaps. Nancy Norton raises her concern for the work load and assessment capacity. Coordinator reiterates that outsourcing and training</w:t>
      </w:r>
      <w:r w:rsidR="004300C3">
        <w:t xml:space="preserve"> will be greatly beneficial.</w:t>
      </w:r>
      <w:r>
        <w:t xml:space="preserve"> </w:t>
      </w:r>
      <w:r w:rsidR="004300C3">
        <w:t xml:space="preserve">Wendy Wendt adds that First 5 </w:t>
      </w:r>
      <w:r>
        <w:t xml:space="preserve">IMPACT </w:t>
      </w:r>
      <w:r w:rsidR="004300C3">
        <w:t xml:space="preserve">is </w:t>
      </w:r>
      <w:r>
        <w:t xml:space="preserve">hiring IMPACT administrator, can possibly take on some of work needed. </w:t>
      </w:r>
    </w:p>
    <w:p w:rsidR="00313D46" w:rsidRDefault="006C79A7" w:rsidP="00313D46">
      <w:pPr>
        <w:spacing w:after="0" w:line="240" w:lineRule="auto"/>
        <w:rPr>
          <w:b/>
          <w:u w:val="single"/>
        </w:rPr>
      </w:pPr>
      <w:r>
        <w:rPr>
          <w:b/>
          <w:u w:val="single"/>
        </w:rPr>
        <w:t>QRIS IMPLEMENTATION PLAN</w:t>
      </w:r>
    </w:p>
    <w:p w:rsidR="003951CA" w:rsidRDefault="008B2247" w:rsidP="00E73C72">
      <w:pPr>
        <w:spacing w:line="240" w:lineRule="auto"/>
      </w:pPr>
      <w:r>
        <w:t xml:space="preserve">Council Staff recommends the approval of the QRIS implementation plan as outlined in the meeting materials. Mika </w:t>
      </w:r>
      <w:r w:rsidR="004300C3">
        <w:t>Buchanan</w:t>
      </w:r>
      <w:r w:rsidR="003951CA">
        <w:t xml:space="preserve"> motions to approve </w:t>
      </w:r>
      <w:r>
        <w:t>all elements of the QRIS Implementation Plan</w:t>
      </w:r>
      <w:r w:rsidR="003951CA">
        <w:t>, Nancy</w:t>
      </w:r>
      <w:r>
        <w:t xml:space="preserve"> Norton seconds and all approve.</w:t>
      </w:r>
    </w:p>
    <w:p w:rsidR="003951CA" w:rsidRPr="00CF49B7" w:rsidRDefault="008B2247" w:rsidP="00E73C72">
      <w:pPr>
        <w:spacing w:after="0" w:line="240" w:lineRule="auto"/>
        <w:rPr>
          <w:b/>
          <w:u w:val="single"/>
        </w:rPr>
      </w:pPr>
      <w:r w:rsidRPr="00CF49B7">
        <w:rPr>
          <w:b/>
          <w:u w:val="single"/>
        </w:rPr>
        <w:t xml:space="preserve">2016-2017 </w:t>
      </w:r>
      <w:r w:rsidR="00CF49B7" w:rsidRPr="00CF49B7">
        <w:rPr>
          <w:b/>
          <w:u w:val="single"/>
        </w:rPr>
        <w:t>STIPEND PROGRAM IMPLEMENTATION PLAN</w:t>
      </w:r>
    </w:p>
    <w:p w:rsidR="003951CA" w:rsidRDefault="00CF49B7" w:rsidP="00E73C72">
      <w:pPr>
        <w:spacing w:after="0" w:line="240" w:lineRule="auto"/>
      </w:pPr>
      <w:r>
        <w:t>Council Staff recommends the approval of the Stipend Program Plan outlined in the meeting materials. Nancy Norton motions to approve the Stipend Program Plan, Mika Buchanan seconds and all approve.</w:t>
      </w:r>
    </w:p>
    <w:p w:rsidR="00313D46" w:rsidRDefault="00313D46" w:rsidP="00E73C72">
      <w:pPr>
        <w:spacing w:after="0" w:line="240" w:lineRule="auto"/>
        <w:rPr>
          <w:b/>
          <w:u w:val="single"/>
        </w:rPr>
      </w:pPr>
    </w:p>
    <w:p w:rsidR="00313D46" w:rsidRDefault="00313D46" w:rsidP="00E73C72">
      <w:pPr>
        <w:spacing w:after="0" w:line="240" w:lineRule="auto"/>
        <w:rPr>
          <w:b/>
          <w:u w:val="single"/>
        </w:rPr>
      </w:pPr>
      <w:r w:rsidRPr="00954C60">
        <w:rPr>
          <w:b/>
          <w:u w:val="single"/>
        </w:rPr>
        <w:t xml:space="preserve">2017-2018 COUNCIL CHAIR </w:t>
      </w:r>
      <w:r w:rsidR="006C79A7">
        <w:rPr>
          <w:b/>
          <w:u w:val="single"/>
        </w:rPr>
        <w:t>APPROVAL</w:t>
      </w:r>
    </w:p>
    <w:p w:rsidR="00313D46" w:rsidRDefault="00CF49B7" w:rsidP="00E73C72">
      <w:pPr>
        <w:spacing w:line="240" w:lineRule="auto"/>
      </w:pPr>
      <w:r>
        <w:t>Council Coordinator announces Adriana Barron as the incoming chair for 2017-2018.</w:t>
      </w:r>
    </w:p>
    <w:p w:rsidR="006C79A7" w:rsidRPr="006C79A7" w:rsidRDefault="006C79A7" w:rsidP="00E73C72">
      <w:pPr>
        <w:spacing w:after="0" w:line="240" w:lineRule="auto"/>
        <w:rPr>
          <w:b/>
          <w:u w:val="single"/>
        </w:rPr>
      </w:pPr>
      <w:r w:rsidRPr="006C79A7">
        <w:rPr>
          <w:b/>
          <w:u w:val="single"/>
        </w:rPr>
        <w:t>COUNCIL RETREAT</w:t>
      </w:r>
    </w:p>
    <w:p w:rsidR="006C79A7" w:rsidRPr="003951CA" w:rsidRDefault="00CF49B7" w:rsidP="00E73C72">
      <w:pPr>
        <w:spacing w:line="240" w:lineRule="auto"/>
      </w:pPr>
      <w:r>
        <w:t xml:space="preserve">Council Coordinator discusses upcoming Council Retreat and the possibility of having a brief </w:t>
      </w:r>
      <w:r w:rsidR="003951CA">
        <w:t>Executive</w:t>
      </w:r>
      <w:r>
        <w:t xml:space="preserve"> Meeting at some point during event. All agree that a quick agenda approval at lunch or afterward the event will suffice.</w:t>
      </w:r>
    </w:p>
    <w:p w:rsidR="006C79A7" w:rsidRDefault="006C79A7" w:rsidP="00E73C72">
      <w:pPr>
        <w:spacing w:after="0" w:line="240" w:lineRule="auto"/>
        <w:rPr>
          <w:b/>
          <w:u w:val="single"/>
        </w:rPr>
      </w:pPr>
      <w:r w:rsidRPr="006C79A7">
        <w:rPr>
          <w:b/>
          <w:u w:val="single"/>
        </w:rPr>
        <w:t>COUNCIL MEETING AGENDA</w:t>
      </w:r>
    </w:p>
    <w:p w:rsidR="006C79A7" w:rsidRPr="003951CA" w:rsidRDefault="00CF49B7" w:rsidP="00E73C72">
      <w:pPr>
        <w:spacing w:line="240" w:lineRule="auto"/>
      </w:pPr>
      <w:r>
        <w:t>Council Coordinator suggests adding</w:t>
      </w:r>
      <w:r w:rsidR="00E73C72">
        <w:t xml:space="preserve"> a</w:t>
      </w:r>
      <w:r w:rsidR="003951CA">
        <w:t xml:space="preserve"> presentation</w:t>
      </w:r>
      <w:r w:rsidR="00E73C72">
        <w:t xml:space="preserve"> from Melinda </w:t>
      </w:r>
      <w:proofErr w:type="spellStart"/>
      <w:r w:rsidR="00E73C72">
        <w:t>Sokolowski</w:t>
      </w:r>
      <w:proofErr w:type="spellEnd"/>
      <w:r w:rsidR="003951CA">
        <w:t xml:space="preserve"> </w:t>
      </w:r>
      <w:r w:rsidR="00E73C72">
        <w:t xml:space="preserve">on </w:t>
      </w:r>
      <w:r w:rsidR="003951CA">
        <w:t>PAPAS</w:t>
      </w:r>
      <w:r>
        <w:t xml:space="preserve"> fatherhood program</w:t>
      </w:r>
      <w:r w:rsidR="003951CA">
        <w:t xml:space="preserve">. Mika </w:t>
      </w:r>
      <w:r>
        <w:t xml:space="preserve">Buchanan </w:t>
      </w:r>
      <w:r w:rsidR="003951CA">
        <w:t>motions</w:t>
      </w:r>
      <w:r>
        <w:t xml:space="preserve"> to approve the September 7</w:t>
      </w:r>
      <w:r w:rsidRPr="00CF49B7">
        <w:rPr>
          <w:vertAlign w:val="superscript"/>
        </w:rPr>
        <w:t>th</w:t>
      </w:r>
      <w:r>
        <w:t xml:space="preserve"> Council Meeting Agenda</w:t>
      </w:r>
      <w:r w:rsidR="003951CA">
        <w:t xml:space="preserve">, Sheri </w:t>
      </w:r>
      <w:r>
        <w:t>Wilson seconds and all approve.</w:t>
      </w:r>
    </w:p>
    <w:p w:rsidR="00313D46" w:rsidRDefault="00313D46" w:rsidP="00313D46">
      <w:pPr>
        <w:spacing w:after="0" w:line="240" w:lineRule="auto"/>
        <w:rPr>
          <w:b/>
          <w:u w:val="single"/>
        </w:rPr>
      </w:pPr>
      <w:r w:rsidRPr="00954C60">
        <w:rPr>
          <w:b/>
          <w:u w:val="single"/>
        </w:rPr>
        <w:t>ADJOURNMENT</w:t>
      </w:r>
    </w:p>
    <w:p w:rsidR="003951CA" w:rsidRPr="00292C5F" w:rsidRDefault="00313D46" w:rsidP="003951CA">
      <w:r>
        <w:t>The meeting is adjourned at</w:t>
      </w:r>
      <w:r w:rsidR="003951CA">
        <w:t xml:space="preserve"> 3:33pm.</w:t>
      </w:r>
    </w:p>
    <w:p w:rsidR="00313D46" w:rsidRPr="00E04FAF" w:rsidRDefault="00313D46" w:rsidP="00313D46">
      <w:pPr>
        <w:spacing w:after="0" w:line="240" w:lineRule="auto"/>
      </w:pPr>
    </w:p>
    <w:p w:rsidR="00CE32A1" w:rsidRDefault="00CE32A1"/>
    <w:sectPr w:rsidR="00CE32A1" w:rsidSect="002D25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3B" w:rsidRDefault="00E73C72">
      <w:pPr>
        <w:spacing w:after="0" w:line="240" w:lineRule="auto"/>
      </w:pPr>
      <w:r>
        <w:separator/>
      </w:r>
    </w:p>
  </w:endnote>
  <w:endnote w:type="continuationSeparator" w:id="0">
    <w:p w:rsidR="0051443B" w:rsidRDefault="00E7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7C7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2D2521" w:rsidRPr="00FF2DF3" w:rsidRDefault="006C79A7">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sidR="0080510A">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sidR="0080510A">
              <w:rPr>
                <w:bCs/>
                <w:noProof/>
              </w:rPr>
              <w:t>2</w:t>
            </w:r>
            <w:r w:rsidRPr="00FF2DF3">
              <w:rPr>
                <w:bCs/>
                <w:sz w:val="24"/>
                <w:szCs w:val="24"/>
              </w:rPr>
              <w:fldChar w:fldCharType="end"/>
            </w:r>
          </w:p>
        </w:sdtContent>
      </w:sdt>
    </w:sdtContent>
  </w:sdt>
  <w:p w:rsidR="002D2521" w:rsidRDefault="007C7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6C79A7">
    <w:pPr>
      <w:pStyle w:val="Footer"/>
    </w:pPr>
    <w:r>
      <w:rPr>
        <w:noProof/>
      </w:rPr>
      <mc:AlternateContent>
        <mc:Choice Requires="wps">
          <w:drawing>
            <wp:anchor distT="0" distB="0" distL="114300" distR="114300" simplePos="0" relativeHeight="251658240" behindDoc="0" locked="0" layoutInCell="1" allowOverlap="1" wp14:anchorId="605401BE" wp14:editId="11D3D1E2">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567E7"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0627883F" wp14:editId="35A294C1">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2D2521" w:rsidRPr="004C64BC" w:rsidRDefault="006C79A7" w:rsidP="002D2521">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7883F"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2D2521" w:rsidRPr="004C64BC" w:rsidRDefault="006C79A7" w:rsidP="002D2521">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3B" w:rsidRDefault="00E73C72">
      <w:pPr>
        <w:spacing w:after="0" w:line="240" w:lineRule="auto"/>
      </w:pPr>
      <w:r>
        <w:separator/>
      </w:r>
    </w:p>
  </w:footnote>
  <w:footnote w:type="continuationSeparator" w:id="0">
    <w:p w:rsidR="0051443B" w:rsidRDefault="00E73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7C7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7C7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1" w:rsidRDefault="007C731B" w:rsidP="002D2521">
    <w:pPr>
      <w:pStyle w:val="Header"/>
      <w:tabs>
        <w:tab w:val="clear" w:pos="9360"/>
      </w:tabs>
    </w:pPr>
    <w:sdt>
      <w:sdtPr>
        <w:id w:val="119920152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79A7">
      <w:rPr>
        <w:noProof/>
      </w:rPr>
      <mc:AlternateContent>
        <mc:Choice Requires="wpg">
          <w:drawing>
            <wp:anchor distT="0" distB="0" distL="114300" distR="114300" simplePos="0" relativeHeight="251656192" behindDoc="1" locked="0" layoutInCell="1" allowOverlap="1" wp14:anchorId="0982AD2E" wp14:editId="753A802C">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FA444BC"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r w:rsidR="006C79A7">
      <w:tab/>
    </w:r>
  </w:p>
  <w:p w:rsidR="002D2521" w:rsidRPr="004C64BC" w:rsidRDefault="007C731B" w:rsidP="002D2521">
    <w:pPr>
      <w:pStyle w:val="Header"/>
      <w:jc w:val="center"/>
      <w:rPr>
        <w:sz w:val="16"/>
        <w:szCs w:val="16"/>
      </w:rPr>
    </w:pPr>
  </w:p>
  <w:p w:rsidR="002D2521" w:rsidRDefault="007C731B" w:rsidP="002D2521">
    <w:pPr>
      <w:pStyle w:val="Header"/>
      <w:jc w:val="center"/>
    </w:pPr>
  </w:p>
  <w:p w:rsidR="002D2521" w:rsidRDefault="006C79A7" w:rsidP="002D2521">
    <w:pPr>
      <w:pStyle w:val="Header"/>
      <w:jc w:val="center"/>
    </w:pPr>
    <w:r>
      <w:t xml:space="preserve">805A </w:t>
    </w:r>
    <w:proofErr w:type="spellStart"/>
    <w:r>
      <w:t>Fiero</w:t>
    </w:r>
    <w:proofErr w:type="spellEnd"/>
    <w:r>
      <w:t xml:space="preserve"> Lane, San Luis Obispo, CA  93401 ● (805) 782-4723 ● www.sanluischildcare.org</w:t>
    </w:r>
  </w:p>
  <w:p w:rsidR="002D2521" w:rsidRDefault="007C7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6C4"/>
    <w:multiLevelType w:val="hybridMultilevel"/>
    <w:tmpl w:val="1D3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46"/>
    <w:rsid w:val="00313D46"/>
    <w:rsid w:val="003951CA"/>
    <w:rsid w:val="004300C3"/>
    <w:rsid w:val="0051443B"/>
    <w:rsid w:val="005B5312"/>
    <w:rsid w:val="006C79A7"/>
    <w:rsid w:val="0076316F"/>
    <w:rsid w:val="0080510A"/>
    <w:rsid w:val="00866058"/>
    <w:rsid w:val="008B2247"/>
    <w:rsid w:val="00946055"/>
    <w:rsid w:val="00951106"/>
    <w:rsid w:val="009E6A76"/>
    <w:rsid w:val="00AB3E14"/>
    <w:rsid w:val="00AF07EB"/>
    <w:rsid w:val="00B3720B"/>
    <w:rsid w:val="00CE32A1"/>
    <w:rsid w:val="00CF49B7"/>
    <w:rsid w:val="00D268A1"/>
    <w:rsid w:val="00E73C72"/>
    <w:rsid w:val="00FE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6336"/>
  <w15:chartTrackingRefBased/>
  <w15:docId w15:val="{71823B3B-DF94-4879-BC61-A61E776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D46"/>
  </w:style>
  <w:style w:type="paragraph" w:styleId="Footer">
    <w:name w:val="footer"/>
    <w:basedOn w:val="Normal"/>
    <w:link w:val="FooterChar"/>
    <w:uiPriority w:val="99"/>
    <w:unhideWhenUsed/>
    <w:rsid w:val="00313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D46"/>
  </w:style>
  <w:style w:type="paragraph" w:styleId="Title">
    <w:name w:val="Title"/>
    <w:basedOn w:val="Normal"/>
    <w:link w:val="TitleChar"/>
    <w:qFormat/>
    <w:rsid w:val="00313D46"/>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313D46"/>
    <w:rPr>
      <w:rFonts w:ascii="Times New Roman" w:eastAsia="Times New Roman" w:hAnsi="Times New Roman" w:cs="Times New Roman"/>
      <w:b/>
      <w:snapToGrid w:val="0"/>
      <w:sz w:val="36"/>
      <w:szCs w:val="20"/>
    </w:rPr>
  </w:style>
  <w:style w:type="paragraph" w:styleId="ListParagraph">
    <w:name w:val="List Paragraph"/>
    <w:basedOn w:val="Normal"/>
    <w:uiPriority w:val="34"/>
    <w:qFormat/>
    <w:rsid w:val="0031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Benado</dc:creator>
  <cp:keywords/>
  <dc:description/>
  <cp:lastModifiedBy>Kayla Benado</cp:lastModifiedBy>
  <cp:revision>14</cp:revision>
  <dcterms:created xsi:type="dcterms:W3CDTF">2016-08-24T18:26:00Z</dcterms:created>
  <dcterms:modified xsi:type="dcterms:W3CDTF">2016-08-29T22:07:00Z</dcterms:modified>
</cp:coreProperties>
</file>